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0D913" w14:textId="281ADB0C" w:rsidR="00E4019D" w:rsidRDefault="00E83209">
      <w:pPr>
        <w:spacing w:before="94" w:after="0" w:line="240" w:lineRule="auto"/>
        <w:ind w:left="14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hAnsi="Arial"/>
          <w:noProof/>
          <w:color w:val="3D3D3D"/>
          <w:sz w:val="19"/>
          <w:szCs w:val="19"/>
        </w:rPr>
        <w:drawing>
          <wp:anchor distT="0" distB="0" distL="114300" distR="114300" simplePos="0" relativeHeight="251659264" behindDoc="0" locked="0" layoutInCell="1" allowOverlap="1" wp14:anchorId="144F8B7A" wp14:editId="1160C870">
            <wp:simplePos x="0" y="0"/>
            <wp:positionH relativeFrom="column">
              <wp:posOffset>106680</wp:posOffset>
            </wp:positionH>
            <wp:positionV relativeFrom="paragraph">
              <wp:posOffset>93980</wp:posOffset>
            </wp:positionV>
            <wp:extent cx="2529840" cy="449517"/>
            <wp:effectExtent l="0" t="0" r="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44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11E">
        <w:pict w14:anchorId="4690DA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014" o:spid="_x0000_i1025" type="#_x0000_t75" style="width:195pt;height:33.6pt;mso-position-horizontal-relative:char;mso-position-vertical-relative:line">
            <v:imagedata r:id="rId5" o:title=""/>
          </v:shape>
        </w:pict>
      </w:r>
    </w:p>
    <w:p w14:paraId="4690D914" w14:textId="65EC17F6" w:rsidR="00E4019D" w:rsidRDefault="00E4019D">
      <w:pPr>
        <w:spacing w:after="0" w:line="200" w:lineRule="exact"/>
        <w:rPr>
          <w:sz w:val="20"/>
          <w:szCs w:val="20"/>
        </w:rPr>
      </w:pPr>
    </w:p>
    <w:p w14:paraId="4690D915" w14:textId="66C9E8F0" w:rsidR="00E4019D" w:rsidRDefault="00E4019D">
      <w:pPr>
        <w:spacing w:after="0" w:line="260" w:lineRule="exact"/>
        <w:rPr>
          <w:sz w:val="26"/>
          <w:szCs w:val="26"/>
        </w:rPr>
      </w:pPr>
    </w:p>
    <w:p w14:paraId="4690D916" w14:textId="409C9F47" w:rsidR="00E4019D" w:rsidRDefault="00E714C8">
      <w:pPr>
        <w:spacing w:before="35" w:after="0" w:line="214" w:lineRule="exact"/>
        <w:ind w:left="1408" w:right="-20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3D3D3D"/>
          <w:sz w:val="19"/>
          <w:szCs w:val="19"/>
        </w:rPr>
        <w:t>Safety Instructions for Crane Truck 46010</w:t>
      </w:r>
    </w:p>
    <w:p w14:paraId="4690D917" w14:textId="5DD5ECF4" w:rsidR="00E4019D" w:rsidRDefault="00E4019D">
      <w:pPr>
        <w:spacing w:after="0" w:line="200" w:lineRule="exact"/>
        <w:rPr>
          <w:sz w:val="20"/>
          <w:szCs w:val="20"/>
        </w:rPr>
      </w:pPr>
    </w:p>
    <w:p w14:paraId="4690D918" w14:textId="3451EEB5" w:rsidR="00E4019D" w:rsidRDefault="00E4019D">
      <w:pPr>
        <w:spacing w:before="14" w:after="0" w:line="240" w:lineRule="exact"/>
        <w:rPr>
          <w:sz w:val="24"/>
          <w:szCs w:val="24"/>
        </w:rPr>
      </w:pPr>
    </w:p>
    <w:p w14:paraId="4690D919" w14:textId="77777777" w:rsidR="00E4019D" w:rsidRDefault="00E4019D">
      <w:pPr>
        <w:spacing w:after="0"/>
        <w:sectPr w:rsidR="00E4019D">
          <w:type w:val="continuous"/>
          <w:pgSz w:w="11920" w:h="16840"/>
          <w:pgMar w:top="80" w:right="300" w:bottom="0" w:left="0" w:header="720" w:footer="720" w:gutter="0"/>
          <w:cols w:space="720"/>
        </w:sectPr>
      </w:pPr>
    </w:p>
    <w:p w14:paraId="4690D91A" w14:textId="77777777" w:rsidR="00E4019D" w:rsidRDefault="00E714C8">
      <w:pPr>
        <w:spacing w:before="35" w:after="0" w:line="240" w:lineRule="auto"/>
        <w:ind w:right="-20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sz w:val="19"/>
          <w:szCs w:val="19"/>
        </w:rPr>
        <w:t>General provisions:</w:t>
      </w:r>
    </w:p>
    <w:p w14:paraId="4690D91B" w14:textId="77777777" w:rsidR="00E4019D" w:rsidRDefault="00E714C8">
      <w:pPr>
        <w:spacing w:before="6" w:after="0" w:line="260" w:lineRule="exact"/>
        <w:rPr>
          <w:sz w:val="26"/>
          <w:szCs w:val="26"/>
        </w:rPr>
      </w:pPr>
      <w:r>
        <w:br w:type="column"/>
      </w:r>
    </w:p>
    <w:p w14:paraId="4690D91C" w14:textId="4FAFD8BE" w:rsidR="00E4019D" w:rsidRDefault="00E714C8">
      <w:pPr>
        <w:spacing w:after="0" w:line="252" w:lineRule="auto"/>
        <w:ind w:right="1325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282828"/>
          <w:sz w:val="19"/>
          <w:szCs w:val="19"/>
        </w:rPr>
        <w:t xml:space="preserve">The crane truck has </w:t>
      </w:r>
      <w:r>
        <w:rPr>
          <w:rFonts w:ascii="Arial" w:hAnsi="Arial"/>
          <w:sz w:val="19"/>
          <w:szCs w:val="19"/>
        </w:rPr>
        <w:t>a lifting capacity of max. 2,300 kg at the innermost hook heel and 440 at the outermost crook heel with a fully unfolded telescope.</w:t>
      </w:r>
      <w:r>
        <w:rPr>
          <w:rFonts w:ascii="Arial" w:hAnsi="Arial"/>
          <w:color w:val="7E7E7E"/>
          <w:sz w:val="19"/>
          <w:szCs w:val="19"/>
        </w:rPr>
        <w:t xml:space="preserve"> </w:t>
      </w:r>
      <w:r>
        <w:rPr>
          <w:rFonts w:ascii="Arial" w:hAnsi="Arial"/>
          <w:sz w:val="19"/>
          <w:szCs w:val="19"/>
        </w:rPr>
        <w:t>This presupposes that the underlying truck is a forklift truck with a minimum capacity of 3,000 kg.</w:t>
      </w:r>
    </w:p>
    <w:p w14:paraId="4690D91D" w14:textId="77777777" w:rsidR="00E4019D" w:rsidRDefault="00E714C8">
      <w:pPr>
        <w:spacing w:before="7" w:after="0" w:line="214" w:lineRule="exact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sz w:val="19"/>
          <w:szCs w:val="19"/>
        </w:rPr>
        <w:t>The load limits for small trucks have also been computed and enclosed herewith. However, it is recommended that</w:t>
      </w:r>
    </w:p>
    <w:p w14:paraId="4690D91E" w14:textId="77777777" w:rsidR="00E4019D" w:rsidRDefault="00E4019D">
      <w:pPr>
        <w:spacing w:after="0"/>
        <w:sectPr w:rsidR="00E4019D">
          <w:type w:val="continuous"/>
          <w:pgSz w:w="11920" w:h="16840"/>
          <w:pgMar w:top="80" w:right="300" w:bottom="0" w:left="0" w:header="720" w:footer="720" w:gutter="0"/>
          <w:cols w:num="2" w:space="720" w:equalWidth="0">
            <w:col w:w="2033" w:space="7"/>
            <w:col w:w="9580"/>
          </w:cols>
        </w:sectPr>
      </w:pPr>
    </w:p>
    <w:p w14:paraId="4690D91F" w14:textId="77777777" w:rsidR="00E4019D" w:rsidRDefault="00E714C8">
      <w:pPr>
        <w:spacing w:before="15" w:after="0" w:line="240" w:lineRule="auto"/>
        <w:ind w:left="2025" w:right="-20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3D3D3D"/>
          <w:sz w:val="19"/>
          <w:szCs w:val="19"/>
        </w:rPr>
        <w:t xml:space="preserve">the truck </w:t>
      </w:r>
      <w:proofErr w:type="gramStart"/>
      <w:r>
        <w:rPr>
          <w:rFonts w:ascii="Arial" w:hAnsi="Arial"/>
          <w:color w:val="3D3D3D"/>
          <w:sz w:val="19"/>
          <w:szCs w:val="19"/>
        </w:rPr>
        <w:t>have</w:t>
      </w:r>
      <w:proofErr w:type="gramEnd"/>
      <w:r>
        <w:rPr>
          <w:rFonts w:ascii="Arial" w:hAnsi="Arial"/>
          <w:color w:val="3D3D3D"/>
          <w:sz w:val="19"/>
          <w:szCs w:val="19"/>
        </w:rPr>
        <w:t xml:space="preserve"> a capacity of </w:t>
      </w:r>
      <w:r>
        <w:rPr>
          <w:rFonts w:ascii="Arial" w:hAnsi="Arial"/>
          <w:color w:val="282828"/>
          <w:sz w:val="19"/>
          <w:szCs w:val="19"/>
        </w:rPr>
        <w:t>3,000 kg</w:t>
      </w:r>
      <w:r>
        <w:rPr>
          <w:rFonts w:ascii="Arial" w:hAnsi="Arial"/>
          <w:color w:val="676767"/>
          <w:sz w:val="19"/>
          <w:szCs w:val="19"/>
        </w:rPr>
        <w:t>.</w:t>
      </w:r>
    </w:p>
    <w:p w14:paraId="4690D920" w14:textId="77777777" w:rsidR="00E4019D" w:rsidRDefault="00E714C8">
      <w:pPr>
        <w:spacing w:before="18" w:after="0" w:line="244" w:lineRule="auto"/>
        <w:ind w:left="2033" w:right="1808" w:hanging="7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sz w:val="19"/>
          <w:szCs w:val="19"/>
        </w:rPr>
        <w:t>The weight indications on the truck crane refer to trucks with a minimum capacity of 3,000 kg.</w:t>
      </w:r>
    </w:p>
    <w:p w14:paraId="4690D921" w14:textId="77777777" w:rsidR="00E4019D" w:rsidRDefault="00E714C8">
      <w:pPr>
        <w:spacing w:before="14" w:after="0" w:line="240" w:lineRule="auto"/>
        <w:ind w:left="2025" w:right="-20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sz w:val="19"/>
          <w:szCs w:val="19"/>
        </w:rPr>
        <w:t>The specified maximum loads may not be exceeded.</w:t>
      </w:r>
    </w:p>
    <w:p w14:paraId="4690D922" w14:textId="77777777" w:rsidR="00E4019D" w:rsidRDefault="00E714C8">
      <w:pPr>
        <w:spacing w:before="11" w:after="0" w:line="252" w:lineRule="auto"/>
        <w:ind w:left="2025" w:right="2404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sz w:val="19"/>
          <w:szCs w:val="19"/>
        </w:rPr>
        <w:t>Please note that the permissible loads during transport are lower than during lifting with the truck standing still.</w:t>
      </w:r>
      <w:r>
        <w:rPr>
          <w:rFonts w:ascii="Arial" w:hAnsi="Arial"/>
          <w:color w:val="7E7E7E"/>
          <w:sz w:val="19"/>
          <w:szCs w:val="19"/>
        </w:rPr>
        <w:t xml:space="preserve"> </w:t>
      </w:r>
      <w:r>
        <w:rPr>
          <w:rFonts w:ascii="Arial" w:hAnsi="Arial"/>
          <w:sz w:val="19"/>
          <w:szCs w:val="19"/>
        </w:rPr>
        <w:t>Do not walk underneath suspended loads</w:t>
      </w:r>
    </w:p>
    <w:p w14:paraId="4690D923" w14:textId="77777777" w:rsidR="00E4019D" w:rsidRDefault="00E4019D">
      <w:pPr>
        <w:spacing w:before="10" w:after="0" w:line="220" w:lineRule="exact"/>
      </w:pPr>
    </w:p>
    <w:p w14:paraId="4690D924" w14:textId="77777777" w:rsidR="00E4019D" w:rsidRDefault="00E714C8">
      <w:pPr>
        <w:spacing w:after="0" w:line="240" w:lineRule="auto"/>
        <w:ind w:left="1343" w:right="-20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sz w:val="19"/>
          <w:szCs w:val="19"/>
        </w:rPr>
        <w:t>Prior to use:</w:t>
      </w:r>
    </w:p>
    <w:p w14:paraId="4690D925" w14:textId="77777777" w:rsidR="00E4019D" w:rsidRDefault="00E714C8">
      <w:pPr>
        <w:spacing w:before="11" w:after="0" w:line="252" w:lineRule="auto"/>
        <w:ind w:left="2025" w:right="1490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sz w:val="19"/>
          <w:szCs w:val="19"/>
        </w:rPr>
        <w:t>Check carefully that the boom is properly fastened with both the through bolt and the locking peg.</w:t>
      </w:r>
    </w:p>
    <w:p w14:paraId="4690D926" w14:textId="77777777" w:rsidR="00E4019D" w:rsidRDefault="00E714C8">
      <w:pPr>
        <w:spacing w:after="0" w:line="252" w:lineRule="auto"/>
        <w:ind w:left="2011" w:right="1433" w:firstLine="14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sz w:val="19"/>
          <w:szCs w:val="19"/>
        </w:rPr>
        <w:t>Check that the hook’s attachment points are in good order as well as that the elastic safety bolt of the hook works.</w:t>
      </w:r>
    </w:p>
    <w:p w14:paraId="4690D927" w14:textId="77777777" w:rsidR="00E4019D" w:rsidRDefault="00E714C8">
      <w:pPr>
        <w:spacing w:after="0" w:line="244" w:lineRule="auto"/>
        <w:ind w:left="2018" w:right="2151" w:firstLine="7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sz w:val="19"/>
          <w:szCs w:val="19"/>
        </w:rPr>
        <w:t>Check that the crane truck has been properly fastened to the truck forks with the accompanying locking chain.</w:t>
      </w:r>
    </w:p>
    <w:p w14:paraId="4690D928" w14:textId="77777777" w:rsidR="00E4019D" w:rsidRDefault="00E4019D">
      <w:pPr>
        <w:spacing w:before="17" w:after="0" w:line="220" w:lineRule="exact"/>
      </w:pPr>
    </w:p>
    <w:p w14:paraId="4690D929" w14:textId="77777777" w:rsidR="00E4019D" w:rsidRDefault="00E714C8">
      <w:pPr>
        <w:spacing w:after="0" w:line="240" w:lineRule="auto"/>
        <w:ind w:left="1322" w:right="-20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sz w:val="19"/>
          <w:szCs w:val="19"/>
        </w:rPr>
        <w:t>Goods handling:</w:t>
      </w:r>
    </w:p>
    <w:p w14:paraId="4690D92A" w14:textId="77777777" w:rsidR="00E4019D" w:rsidRDefault="00E714C8">
      <w:pPr>
        <w:spacing w:before="4" w:after="0" w:line="240" w:lineRule="auto"/>
        <w:ind w:left="2011" w:right="-20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sz w:val="19"/>
          <w:szCs w:val="19"/>
        </w:rPr>
        <w:t>Make sure that the goods are well-balanced and properly anchored in the truck crane hook.</w:t>
      </w:r>
    </w:p>
    <w:p w14:paraId="4690D92B" w14:textId="77777777" w:rsidR="00E4019D" w:rsidRDefault="00E714C8">
      <w:pPr>
        <w:spacing w:before="11" w:after="0" w:line="248" w:lineRule="auto"/>
        <w:ind w:left="1997" w:right="1480" w:firstLine="14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sz w:val="19"/>
          <w:szCs w:val="19"/>
        </w:rPr>
        <w:t xml:space="preserve">The handling of goods must be done in a position that is as close to the truck as possible </w:t>
      </w:r>
      <w:proofErr w:type="gramStart"/>
      <w:r>
        <w:rPr>
          <w:rFonts w:ascii="Arial" w:hAnsi="Arial"/>
          <w:sz w:val="19"/>
          <w:szCs w:val="19"/>
        </w:rPr>
        <w:t>in order to</w:t>
      </w:r>
      <w:proofErr w:type="gramEnd"/>
      <w:r>
        <w:rPr>
          <w:rFonts w:ascii="Arial" w:hAnsi="Arial"/>
          <w:sz w:val="19"/>
          <w:szCs w:val="19"/>
        </w:rPr>
        <w:t xml:space="preserve"> ensure the best possible point of balance.</w:t>
      </w:r>
      <w:r>
        <w:rPr>
          <w:rFonts w:ascii="Arial" w:hAnsi="Arial"/>
          <w:color w:val="282828"/>
          <w:sz w:val="19"/>
          <w:szCs w:val="19"/>
        </w:rPr>
        <w:t xml:space="preserve"> </w:t>
      </w:r>
      <w:r>
        <w:rPr>
          <w:rFonts w:ascii="Arial" w:hAnsi="Arial"/>
          <w:sz w:val="19"/>
          <w:szCs w:val="19"/>
        </w:rPr>
        <w:t>in other words, the telescopic part mast be inserted as far in as possible.</w:t>
      </w:r>
      <w:r>
        <w:rPr>
          <w:rFonts w:ascii="Arial" w:hAnsi="Arial"/>
          <w:color w:val="545454"/>
          <w:sz w:val="19"/>
          <w:szCs w:val="19"/>
        </w:rPr>
        <w:t xml:space="preserve"> </w:t>
      </w:r>
      <w:r>
        <w:rPr>
          <w:rFonts w:ascii="Arial" w:hAnsi="Arial"/>
          <w:sz w:val="19"/>
          <w:szCs w:val="19"/>
        </w:rPr>
        <w:t>Please read thoroughly and heed the capacity table.</w:t>
      </w:r>
      <w:r>
        <w:rPr>
          <w:rFonts w:ascii="Arial" w:hAnsi="Arial"/>
          <w:color w:val="676767"/>
          <w:sz w:val="19"/>
          <w:szCs w:val="19"/>
        </w:rPr>
        <w:t xml:space="preserve"> </w:t>
      </w:r>
      <w:r>
        <w:rPr>
          <w:rFonts w:ascii="Arial" w:hAnsi="Arial"/>
          <w:sz w:val="19"/>
          <w:szCs w:val="19"/>
        </w:rPr>
        <w:t>These values indicate the approved maximum capacity of the truck crane in different positions and with different truck types.</w:t>
      </w:r>
      <w:r>
        <w:rPr>
          <w:rFonts w:ascii="Arial" w:hAnsi="Arial"/>
          <w:color w:val="3D3D3D"/>
          <w:sz w:val="19"/>
          <w:szCs w:val="19"/>
        </w:rPr>
        <w:t xml:space="preserve"> </w:t>
      </w:r>
      <w:r>
        <w:rPr>
          <w:rFonts w:ascii="Arial" w:hAnsi="Arial"/>
          <w:sz w:val="19"/>
          <w:szCs w:val="19"/>
        </w:rPr>
        <w:t>Intra disclaims any liability if these values have been exceeded.</w:t>
      </w:r>
    </w:p>
    <w:p w14:paraId="4690D92C" w14:textId="77777777" w:rsidR="00E4019D" w:rsidRDefault="00E4019D">
      <w:pPr>
        <w:spacing w:before="14" w:after="0" w:line="220" w:lineRule="exact"/>
      </w:pPr>
    </w:p>
    <w:p w14:paraId="4690D92D" w14:textId="77777777" w:rsidR="00E4019D" w:rsidRDefault="00E714C8">
      <w:pPr>
        <w:spacing w:after="0" w:line="240" w:lineRule="auto"/>
        <w:ind w:left="1300" w:right="-20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sz w:val="19"/>
          <w:szCs w:val="19"/>
        </w:rPr>
        <w:t>Driving:</w:t>
      </w:r>
    </w:p>
    <w:p w14:paraId="4690D92E" w14:textId="77777777" w:rsidR="00E4019D" w:rsidRDefault="00E714C8">
      <w:pPr>
        <w:spacing w:before="4" w:after="0" w:line="248" w:lineRule="auto"/>
        <w:ind w:left="1982" w:right="1435" w:firstLine="7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sz w:val="19"/>
          <w:szCs w:val="19"/>
        </w:rPr>
        <w:t>Drive the truck at the lowest speed during transportation.</w:t>
      </w:r>
      <w:r>
        <w:rPr>
          <w:rFonts w:ascii="Arial" w:hAnsi="Arial"/>
          <w:color w:val="676767"/>
          <w:sz w:val="19"/>
          <w:szCs w:val="19"/>
        </w:rPr>
        <w:t xml:space="preserve"> </w:t>
      </w:r>
      <w:r>
        <w:rPr>
          <w:rFonts w:ascii="Arial" w:hAnsi="Arial"/>
          <w:sz w:val="19"/>
          <w:szCs w:val="19"/>
        </w:rPr>
        <w:t>This applies</w:t>
      </w:r>
      <w:proofErr w:type="gramStart"/>
      <w:r>
        <w:rPr>
          <w:rFonts w:ascii="Arial" w:hAnsi="Arial"/>
          <w:sz w:val="19"/>
          <w:szCs w:val="19"/>
        </w:rPr>
        <w:t>, in particular, to</w:t>
      </w:r>
      <w:proofErr w:type="gramEnd"/>
      <w:r>
        <w:rPr>
          <w:rFonts w:ascii="Arial" w:hAnsi="Arial"/>
          <w:sz w:val="19"/>
          <w:szCs w:val="19"/>
        </w:rPr>
        <w:t xml:space="preserve"> transportation of goods, but also when driving without a load.</w:t>
      </w:r>
      <w:r>
        <w:rPr>
          <w:rFonts w:ascii="Arial" w:hAnsi="Arial"/>
          <w:color w:val="282828"/>
          <w:sz w:val="19"/>
          <w:szCs w:val="19"/>
        </w:rPr>
        <w:t xml:space="preserve"> </w:t>
      </w:r>
      <w:r>
        <w:rPr>
          <w:rFonts w:ascii="Arial" w:hAnsi="Arial"/>
          <w:sz w:val="19"/>
          <w:szCs w:val="19"/>
        </w:rPr>
        <w:t>It is of utmost importance to prevent the load from swinging around.</w:t>
      </w:r>
      <w:r>
        <w:rPr>
          <w:rFonts w:ascii="Arial" w:hAnsi="Arial"/>
          <w:color w:val="9A9A9A"/>
          <w:sz w:val="19"/>
          <w:szCs w:val="19"/>
        </w:rPr>
        <w:t xml:space="preserve"> </w:t>
      </w:r>
      <w:r>
        <w:rPr>
          <w:rFonts w:ascii="Arial" w:hAnsi="Arial"/>
          <w:sz w:val="19"/>
          <w:szCs w:val="19"/>
        </w:rPr>
        <w:t>Pay close attention, especially in case of swinging.</w:t>
      </w:r>
    </w:p>
    <w:p w14:paraId="4690D92F" w14:textId="77777777" w:rsidR="00E4019D" w:rsidRDefault="00E714C8">
      <w:pPr>
        <w:spacing w:after="0" w:line="215" w:lineRule="exact"/>
        <w:ind w:left="1990" w:right="-20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sz w:val="19"/>
          <w:szCs w:val="19"/>
        </w:rPr>
        <w:t>Keep the goods at the lowest height possible so that the truck can maintain as low a center of gravity as possible</w:t>
      </w:r>
    </w:p>
    <w:p w14:paraId="4690D930" w14:textId="77777777" w:rsidR="00E4019D" w:rsidRDefault="00E714C8">
      <w:pPr>
        <w:spacing w:before="4" w:after="0" w:line="240" w:lineRule="auto"/>
        <w:ind w:left="1982" w:right="-20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sz w:val="19"/>
          <w:szCs w:val="19"/>
        </w:rPr>
        <w:t>and thereby also the best possible stability.</w:t>
      </w:r>
    </w:p>
    <w:p w14:paraId="4690D931" w14:textId="77777777" w:rsidR="00E4019D" w:rsidRDefault="00E714C8">
      <w:pPr>
        <w:spacing w:before="11" w:after="0" w:line="252" w:lineRule="auto"/>
        <w:ind w:left="1982" w:right="1407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sz w:val="19"/>
          <w:szCs w:val="19"/>
        </w:rPr>
        <w:t>Pay close attention to the movements of the goods, both during lifting and during raising and lowering.</w:t>
      </w:r>
      <w:r>
        <w:rPr>
          <w:rFonts w:ascii="Arial" w:hAnsi="Arial"/>
          <w:color w:val="676767"/>
          <w:sz w:val="19"/>
          <w:szCs w:val="19"/>
        </w:rPr>
        <w:t xml:space="preserve"> </w:t>
      </w:r>
      <w:r>
        <w:rPr>
          <w:rFonts w:ascii="Arial" w:hAnsi="Arial"/>
          <w:sz w:val="19"/>
          <w:szCs w:val="19"/>
        </w:rPr>
        <w:t>A load that starts swinging can cause major damage and poses a hazard for both people and equipment.</w:t>
      </w:r>
    </w:p>
    <w:p w14:paraId="4690D932" w14:textId="77777777" w:rsidR="00E4019D" w:rsidRDefault="00E4019D">
      <w:pPr>
        <w:spacing w:before="7" w:after="0" w:line="190" w:lineRule="exact"/>
        <w:rPr>
          <w:sz w:val="19"/>
          <w:szCs w:val="19"/>
        </w:rPr>
      </w:pPr>
    </w:p>
    <w:p w14:paraId="4690D933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34" w14:textId="77777777" w:rsidR="00E4019D" w:rsidRDefault="002F111E">
      <w:pPr>
        <w:spacing w:after="0" w:line="259" w:lineRule="auto"/>
        <w:ind w:left="3995" w:right="4026"/>
        <w:jc w:val="center"/>
        <w:rPr>
          <w:rFonts w:ascii="Arial" w:eastAsia="Arial" w:hAnsi="Arial" w:cs="Arial"/>
          <w:sz w:val="15"/>
          <w:szCs w:val="15"/>
        </w:rPr>
      </w:pPr>
      <w:r>
        <w:pict w14:anchorId="4690DAB3">
          <v:group id="195601" o:spid="_x0000_s1193" style="position:absolute;left:0;text-align:left;margin-left:62.15pt;margin-top:-9.3pt;width:451.05pt;height:.1pt;z-index:-251684352;mso-position-horizontal-relative:page" coordorigin="1243,-186" coordsize="9021,2">
            <v:shape id="195849" o:spid="_x0000_s1194" style="position:absolute;left:1243;top:-186;width:9021;height:2" coordorigin="1243,-186" coordsize="9021,0" path="m1243,-186r9021,e" filled="f" strokeweight=".25339mm">
              <v:path arrowok="t"/>
            </v:shape>
            <w10:wrap anchorx="page"/>
          </v:group>
        </w:pict>
      </w:r>
      <w:r w:rsidR="00E714C8">
        <w:rPr>
          <w:rFonts w:ascii="Arial" w:hAnsi="Arial"/>
          <w:color w:val="3D3D3D"/>
          <w:sz w:val="15"/>
          <w:szCs w:val="15"/>
        </w:rPr>
        <w:t xml:space="preserve">EC </w:t>
      </w:r>
      <w:r w:rsidR="00E714C8">
        <w:rPr>
          <w:rFonts w:ascii="Arial" w:hAnsi="Arial"/>
          <w:color w:val="282828"/>
          <w:sz w:val="15"/>
          <w:szCs w:val="15"/>
        </w:rPr>
        <w:t xml:space="preserve">DECLARATION </w:t>
      </w:r>
      <w:r w:rsidR="00E714C8">
        <w:rPr>
          <w:rFonts w:ascii="Arial" w:hAnsi="Arial"/>
          <w:color w:val="3D3D3D"/>
          <w:sz w:val="15"/>
          <w:szCs w:val="15"/>
        </w:rPr>
        <w:t>OF CONFORMITY</w:t>
      </w:r>
    </w:p>
    <w:p w14:paraId="4690D935" w14:textId="77777777" w:rsidR="00E4019D" w:rsidRDefault="00E4019D">
      <w:pPr>
        <w:spacing w:after="0" w:line="180" w:lineRule="exact"/>
        <w:rPr>
          <w:sz w:val="18"/>
          <w:szCs w:val="18"/>
        </w:rPr>
      </w:pPr>
    </w:p>
    <w:p w14:paraId="4690D936" w14:textId="77777777" w:rsidR="00E4019D" w:rsidRDefault="00E714C8">
      <w:pPr>
        <w:spacing w:after="0" w:line="255" w:lineRule="auto"/>
        <w:ind w:left="4498" w:right="4545" w:hanging="7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color w:val="282828"/>
          <w:sz w:val="15"/>
          <w:szCs w:val="15"/>
        </w:rPr>
        <w:t>IMPORTER: INTRA MATERIALHANTERING AB KARBINGATAN 2</w:t>
      </w:r>
    </w:p>
    <w:p w14:paraId="4690D937" w14:textId="77777777" w:rsidR="00E4019D" w:rsidRDefault="00E714C8">
      <w:pPr>
        <w:spacing w:after="0" w:line="169" w:lineRule="exact"/>
        <w:ind w:left="4795" w:right="4862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color w:val="3D3D3D"/>
          <w:sz w:val="15"/>
          <w:szCs w:val="15"/>
        </w:rPr>
        <w:t>SE</w:t>
      </w:r>
      <w:r>
        <w:rPr>
          <w:rFonts w:ascii="Arial" w:hAnsi="Arial"/>
          <w:color w:val="676767"/>
          <w:sz w:val="15"/>
          <w:szCs w:val="15"/>
        </w:rPr>
        <w:t>-</w:t>
      </w:r>
      <w:r>
        <w:rPr>
          <w:rFonts w:ascii="Arial" w:hAnsi="Arial"/>
          <w:color w:val="3D3D3D"/>
          <w:sz w:val="15"/>
          <w:szCs w:val="15"/>
        </w:rPr>
        <w:t>231 66 TRELLEBORG</w:t>
      </w:r>
    </w:p>
    <w:p w14:paraId="4690D938" w14:textId="77777777" w:rsidR="00E4019D" w:rsidRDefault="00E4019D">
      <w:pPr>
        <w:spacing w:before="4" w:after="0" w:line="190" w:lineRule="exact"/>
        <w:rPr>
          <w:sz w:val="19"/>
          <w:szCs w:val="19"/>
        </w:rPr>
      </w:pPr>
    </w:p>
    <w:p w14:paraId="4690D939" w14:textId="77777777" w:rsidR="00E4019D" w:rsidRDefault="00E714C8">
      <w:pPr>
        <w:spacing w:after="0" w:line="255" w:lineRule="auto"/>
        <w:ind w:left="3643" w:right="3718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z w:val="15"/>
          <w:szCs w:val="15"/>
        </w:rPr>
        <w:t>HEREBY DECLARES THAT INTRA’S FORKLIFT CRANE ARTICLE NO.</w:t>
      </w:r>
      <w:r>
        <w:rPr>
          <w:rFonts w:ascii="Arial" w:hAnsi="Arial"/>
          <w:color w:val="9A9A9A"/>
          <w:sz w:val="15"/>
          <w:szCs w:val="15"/>
        </w:rPr>
        <w:t xml:space="preserve"> </w:t>
      </w:r>
      <w:r>
        <w:rPr>
          <w:rFonts w:ascii="Arial" w:hAnsi="Arial"/>
          <w:color w:val="3D3D3D"/>
          <w:sz w:val="15"/>
          <w:szCs w:val="15"/>
        </w:rPr>
        <w:t>460</w:t>
      </w:r>
      <w:r>
        <w:rPr>
          <w:rFonts w:ascii="Arial" w:hAnsi="Arial"/>
          <w:color w:val="676767"/>
          <w:sz w:val="15"/>
          <w:szCs w:val="15"/>
        </w:rPr>
        <w:t>1</w:t>
      </w:r>
      <w:r>
        <w:rPr>
          <w:rFonts w:ascii="Arial" w:hAnsi="Arial"/>
          <w:color w:val="3D3D3D"/>
          <w:sz w:val="15"/>
          <w:szCs w:val="15"/>
        </w:rPr>
        <w:t>0</w:t>
      </w:r>
    </w:p>
    <w:p w14:paraId="4690D93A" w14:textId="77777777" w:rsidR="00E4019D" w:rsidRPr="00E83209" w:rsidRDefault="00E714C8">
      <w:pPr>
        <w:spacing w:after="0" w:line="169" w:lineRule="exact"/>
        <w:ind w:left="2289" w:right="2400"/>
        <w:jc w:val="center"/>
        <w:rPr>
          <w:rFonts w:ascii="Arial" w:eastAsia="Arial" w:hAnsi="Arial" w:cs="Arial"/>
          <w:sz w:val="15"/>
          <w:szCs w:val="15"/>
          <w:lang w:val="sv-SE"/>
        </w:rPr>
      </w:pPr>
      <w:r w:rsidRPr="00E83209">
        <w:rPr>
          <w:rFonts w:ascii="Arial" w:hAnsi="Arial"/>
          <w:color w:val="3D3D3D"/>
          <w:sz w:val="15"/>
          <w:szCs w:val="15"/>
          <w:lang w:val="sv-SE"/>
        </w:rPr>
        <w:t xml:space="preserve">AR TILLVERKADE </w:t>
      </w:r>
      <w:r w:rsidRPr="00E83209">
        <w:rPr>
          <w:rFonts w:ascii="Arial" w:hAnsi="Arial"/>
          <w:color w:val="676767"/>
          <w:sz w:val="15"/>
          <w:szCs w:val="15"/>
          <w:lang w:val="sv-SE"/>
        </w:rPr>
        <w:t xml:space="preserve">I </w:t>
      </w:r>
      <w:r w:rsidRPr="00E83209">
        <w:rPr>
          <w:rFonts w:ascii="Arial" w:hAnsi="Arial"/>
          <w:color w:val="3D3D3D"/>
          <w:sz w:val="15"/>
          <w:szCs w:val="15"/>
          <w:lang w:val="sv-SE"/>
        </w:rPr>
        <w:t xml:space="preserve">ÖVERENSSTÄMMELSE </w:t>
      </w:r>
      <w:r w:rsidRPr="00E83209">
        <w:rPr>
          <w:rFonts w:ascii="Arial" w:hAnsi="Arial"/>
          <w:color w:val="545454"/>
          <w:sz w:val="15"/>
          <w:szCs w:val="15"/>
          <w:lang w:val="sv-SE"/>
        </w:rPr>
        <w:t xml:space="preserve">MED </w:t>
      </w:r>
      <w:r w:rsidRPr="00E83209">
        <w:rPr>
          <w:rFonts w:ascii="Arial" w:hAnsi="Arial"/>
          <w:color w:val="3D3D3D"/>
          <w:sz w:val="15"/>
          <w:szCs w:val="15"/>
          <w:lang w:val="sv-SE"/>
        </w:rPr>
        <w:t>MASK</w:t>
      </w:r>
      <w:r w:rsidRPr="00E83209">
        <w:rPr>
          <w:rFonts w:ascii="Arial" w:hAnsi="Arial"/>
          <w:color w:val="676767"/>
          <w:sz w:val="15"/>
          <w:szCs w:val="15"/>
          <w:lang w:val="sv-SE"/>
        </w:rPr>
        <w:t>I</w:t>
      </w:r>
      <w:r w:rsidRPr="00E83209">
        <w:rPr>
          <w:rFonts w:ascii="Arial" w:hAnsi="Arial"/>
          <w:color w:val="3D3D3D"/>
          <w:sz w:val="15"/>
          <w:szCs w:val="15"/>
          <w:lang w:val="sv-SE"/>
        </w:rPr>
        <w:t>NDIREKTIVENS SAKERHETSKRA</w:t>
      </w:r>
      <w:r w:rsidRPr="00E83209">
        <w:rPr>
          <w:rFonts w:ascii="Arial" w:hAnsi="Arial"/>
          <w:color w:val="676767"/>
          <w:sz w:val="15"/>
          <w:szCs w:val="15"/>
          <w:lang w:val="sv-SE"/>
        </w:rPr>
        <w:t>V/</w:t>
      </w:r>
    </w:p>
    <w:p w14:paraId="4690D93B" w14:textId="77777777" w:rsidR="00E4019D" w:rsidRDefault="00E714C8">
      <w:pPr>
        <w:spacing w:before="14" w:after="0" w:line="240" w:lineRule="auto"/>
        <w:ind w:left="2700" w:right="2810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color w:val="545454"/>
          <w:sz w:val="15"/>
          <w:szCs w:val="15"/>
        </w:rPr>
        <w:t xml:space="preserve">IS </w:t>
      </w:r>
      <w:r>
        <w:rPr>
          <w:rFonts w:ascii="Arial" w:hAnsi="Arial"/>
          <w:color w:val="3D3D3D"/>
          <w:sz w:val="15"/>
          <w:szCs w:val="15"/>
        </w:rPr>
        <w:t>PRODUCED ACCORD</w:t>
      </w:r>
      <w:r>
        <w:rPr>
          <w:rFonts w:ascii="Arial" w:hAnsi="Arial"/>
          <w:color w:val="676767"/>
          <w:sz w:val="15"/>
          <w:szCs w:val="15"/>
        </w:rPr>
        <w:t>I</w:t>
      </w:r>
      <w:r>
        <w:rPr>
          <w:rFonts w:ascii="Arial" w:hAnsi="Arial"/>
          <w:color w:val="3D3D3D"/>
          <w:sz w:val="15"/>
          <w:szCs w:val="15"/>
        </w:rPr>
        <w:t>NG TO THE MACH</w:t>
      </w:r>
      <w:r>
        <w:rPr>
          <w:rFonts w:ascii="Arial" w:hAnsi="Arial"/>
          <w:color w:val="676767"/>
          <w:sz w:val="15"/>
          <w:szCs w:val="15"/>
        </w:rPr>
        <w:t>I</w:t>
      </w:r>
      <w:r>
        <w:rPr>
          <w:rFonts w:ascii="Arial" w:hAnsi="Arial"/>
          <w:color w:val="3D3D3D"/>
          <w:sz w:val="15"/>
          <w:szCs w:val="15"/>
        </w:rPr>
        <w:t>NE D</w:t>
      </w:r>
      <w:r>
        <w:rPr>
          <w:rFonts w:ascii="Arial" w:hAnsi="Arial"/>
          <w:color w:val="676767"/>
          <w:sz w:val="15"/>
          <w:szCs w:val="15"/>
        </w:rPr>
        <w:t>I</w:t>
      </w:r>
      <w:r>
        <w:rPr>
          <w:rFonts w:ascii="Arial" w:hAnsi="Arial"/>
          <w:color w:val="3D3D3D"/>
          <w:sz w:val="15"/>
          <w:szCs w:val="15"/>
        </w:rPr>
        <w:t>RECTIVE’S SAFETY DEMANDS</w:t>
      </w:r>
    </w:p>
    <w:p w14:paraId="4690D93C" w14:textId="77777777" w:rsidR="00E4019D" w:rsidRPr="00E83209" w:rsidRDefault="00E714C8">
      <w:pPr>
        <w:spacing w:before="20" w:after="0" w:line="240" w:lineRule="auto"/>
        <w:ind w:left="5137" w:right="5224"/>
        <w:jc w:val="center"/>
        <w:rPr>
          <w:rFonts w:ascii="Arial" w:eastAsia="Arial" w:hAnsi="Arial" w:cs="Arial"/>
          <w:sz w:val="19"/>
          <w:szCs w:val="19"/>
          <w:lang w:val="sv-SE"/>
        </w:rPr>
      </w:pPr>
      <w:r w:rsidRPr="00E83209">
        <w:rPr>
          <w:rFonts w:ascii="Arial" w:hAnsi="Arial"/>
          <w:color w:val="3D3D3D"/>
          <w:sz w:val="19"/>
          <w:szCs w:val="19"/>
          <w:lang w:val="sv-SE"/>
        </w:rPr>
        <w:t>AFS 1994</w:t>
      </w:r>
      <w:r w:rsidRPr="00E83209">
        <w:rPr>
          <w:rFonts w:ascii="Arial" w:hAnsi="Arial"/>
          <w:color w:val="676767"/>
          <w:sz w:val="19"/>
          <w:szCs w:val="19"/>
          <w:lang w:val="sv-SE"/>
        </w:rPr>
        <w:t>:</w:t>
      </w:r>
      <w:r w:rsidRPr="00E83209">
        <w:rPr>
          <w:rFonts w:ascii="Arial" w:hAnsi="Arial"/>
          <w:color w:val="3D3D3D"/>
          <w:sz w:val="19"/>
          <w:szCs w:val="19"/>
          <w:lang w:val="sv-SE"/>
        </w:rPr>
        <w:t>48</w:t>
      </w:r>
    </w:p>
    <w:p w14:paraId="4690D93D" w14:textId="77777777" w:rsidR="00E4019D" w:rsidRPr="00E83209" w:rsidRDefault="00E4019D">
      <w:pPr>
        <w:spacing w:before="6" w:after="0" w:line="180" w:lineRule="exact"/>
        <w:rPr>
          <w:sz w:val="18"/>
          <w:szCs w:val="18"/>
          <w:lang w:val="sv-SE"/>
        </w:rPr>
      </w:pPr>
    </w:p>
    <w:p w14:paraId="4690D93E" w14:textId="77777777" w:rsidR="00E4019D" w:rsidRPr="00E83209" w:rsidRDefault="00E714C8">
      <w:pPr>
        <w:spacing w:after="0" w:line="240" w:lineRule="auto"/>
        <w:ind w:left="4752" w:right="4842"/>
        <w:jc w:val="center"/>
        <w:rPr>
          <w:rFonts w:ascii="Arial" w:eastAsia="Arial" w:hAnsi="Arial" w:cs="Arial"/>
          <w:sz w:val="15"/>
          <w:szCs w:val="15"/>
          <w:lang w:val="sv-SE"/>
        </w:rPr>
      </w:pPr>
      <w:r w:rsidRPr="00E83209">
        <w:rPr>
          <w:rFonts w:ascii="Arial" w:hAnsi="Arial"/>
          <w:color w:val="3D3D3D"/>
          <w:sz w:val="15"/>
          <w:szCs w:val="15"/>
          <w:lang w:val="sv-SE"/>
        </w:rPr>
        <w:t>TRELLEBORG 2007-01-29</w:t>
      </w:r>
    </w:p>
    <w:p w14:paraId="4690D93F" w14:textId="77777777" w:rsidR="00E4019D" w:rsidRPr="00E83209" w:rsidRDefault="00E4019D">
      <w:pPr>
        <w:spacing w:before="8" w:after="0" w:line="190" w:lineRule="exact"/>
        <w:rPr>
          <w:sz w:val="19"/>
          <w:szCs w:val="19"/>
          <w:lang w:val="sv-SE"/>
        </w:rPr>
      </w:pPr>
    </w:p>
    <w:p w14:paraId="4690D940" w14:textId="3607AEE8" w:rsidR="00E4019D" w:rsidRPr="00813A88" w:rsidRDefault="00E714C8">
      <w:pPr>
        <w:spacing w:after="0" w:line="240" w:lineRule="auto"/>
        <w:ind w:left="4930" w:right="4975"/>
        <w:jc w:val="center"/>
        <w:rPr>
          <w:rFonts w:ascii="Times New Roman" w:eastAsia="Times New Roman" w:hAnsi="Times New Roman" w:cs="Times New Roman"/>
          <w:sz w:val="27"/>
          <w:szCs w:val="27"/>
          <w:lang w:val="sv-SE"/>
        </w:rPr>
      </w:pPr>
      <w:r w:rsidRPr="00813A88">
        <w:rPr>
          <w:rFonts w:ascii="Times New Roman" w:hAnsi="Times New Roman"/>
          <w:i/>
          <w:color w:val="3D3D3D"/>
          <w:sz w:val="27"/>
          <w:szCs w:val="27"/>
          <w:lang w:val="sv-SE"/>
        </w:rPr>
        <w:t>Anders Hylén</w:t>
      </w:r>
    </w:p>
    <w:p w14:paraId="4690D941" w14:textId="77777777" w:rsidR="00E4019D" w:rsidRPr="00813A88" w:rsidRDefault="00E4019D">
      <w:pPr>
        <w:spacing w:before="12" w:after="0" w:line="220" w:lineRule="exact"/>
        <w:rPr>
          <w:lang w:val="sv-SE"/>
        </w:rPr>
      </w:pPr>
    </w:p>
    <w:p w14:paraId="238AA048" w14:textId="77777777" w:rsidR="00E714C8" w:rsidRPr="00813A88" w:rsidRDefault="00E714C8">
      <w:pPr>
        <w:spacing w:after="0" w:line="259" w:lineRule="auto"/>
        <w:ind w:left="4713" w:right="4830" w:firstLine="7"/>
        <w:jc w:val="center"/>
        <w:rPr>
          <w:rFonts w:ascii="Arial" w:hAnsi="Arial"/>
          <w:color w:val="282828"/>
          <w:sz w:val="15"/>
          <w:szCs w:val="15"/>
          <w:lang w:val="sv-SE"/>
        </w:rPr>
      </w:pPr>
      <w:r w:rsidRPr="00813A88">
        <w:rPr>
          <w:rFonts w:ascii="Arial" w:hAnsi="Arial"/>
          <w:color w:val="3D3D3D"/>
          <w:sz w:val="15"/>
          <w:szCs w:val="15"/>
          <w:lang w:val="sv-SE"/>
        </w:rPr>
        <w:t>Anders Hylén</w:t>
      </w:r>
      <w:r w:rsidRPr="00813A88">
        <w:rPr>
          <w:rFonts w:ascii="Arial" w:hAnsi="Arial"/>
          <w:color w:val="282828"/>
          <w:sz w:val="15"/>
          <w:szCs w:val="15"/>
          <w:lang w:val="sv-SE"/>
        </w:rPr>
        <w:t xml:space="preserve"> </w:t>
      </w:r>
    </w:p>
    <w:p w14:paraId="4690D942" w14:textId="0BC1C40B" w:rsidR="00E4019D" w:rsidRPr="00E714C8" w:rsidRDefault="00E714C8">
      <w:pPr>
        <w:spacing w:after="0" w:line="259" w:lineRule="auto"/>
        <w:ind w:left="4713" w:right="4830" w:firstLine="7"/>
        <w:jc w:val="center"/>
        <w:rPr>
          <w:rFonts w:ascii="Arial" w:eastAsia="Arial" w:hAnsi="Arial" w:cs="Arial"/>
          <w:sz w:val="15"/>
          <w:szCs w:val="15"/>
        </w:rPr>
      </w:pPr>
      <w:r w:rsidRPr="00E714C8">
        <w:rPr>
          <w:rFonts w:ascii="Arial" w:hAnsi="Arial"/>
          <w:color w:val="3D3D3D"/>
          <w:sz w:val="15"/>
          <w:szCs w:val="15"/>
        </w:rPr>
        <w:t>VD/MANAGING DIRECTOR</w:t>
      </w:r>
    </w:p>
    <w:p w14:paraId="4690D943" w14:textId="77777777" w:rsidR="00E4019D" w:rsidRPr="00E83209" w:rsidRDefault="00E714C8">
      <w:pPr>
        <w:spacing w:before="72" w:after="0" w:line="240" w:lineRule="auto"/>
        <w:ind w:left="2811" w:right="2847"/>
        <w:jc w:val="center"/>
        <w:rPr>
          <w:rFonts w:ascii="Arial" w:eastAsia="Arial" w:hAnsi="Arial" w:cs="Arial"/>
          <w:sz w:val="15"/>
          <w:szCs w:val="15"/>
          <w:lang w:val="sv-SE"/>
        </w:rPr>
      </w:pPr>
      <w:r w:rsidRPr="00E83209">
        <w:rPr>
          <w:rFonts w:ascii="Arial" w:hAnsi="Arial"/>
          <w:color w:val="676767"/>
          <w:sz w:val="15"/>
          <w:szCs w:val="15"/>
          <w:lang w:val="sv-SE"/>
        </w:rPr>
        <w:t>I</w:t>
      </w:r>
      <w:r w:rsidRPr="00E83209">
        <w:rPr>
          <w:rFonts w:ascii="Arial" w:hAnsi="Arial"/>
          <w:color w:val="3D3D3D"/>
          <w:sz w:val="15"/>
          <w:szCs w:val="15"/>
          <w:lang w:val="sv-SE"/>
        </w:rPr>
        <w:t xml:space="preserve">ntra Materialhantering </w:t>
      </w:r>
      <w:proofErr w:type="gramStart"/>
      <w:r w:rsidRPr="00E83209">
        <w:rPr>
          <w:rFonts w:ascii="Arial" w:hAnsi="Arial"/>
          <w:color w:val="3D3D3D"/>
          <w:sz w:val="15"/>
          <w:szCs w:val="15"/>
          <w:lang w:val="sv-SE"/>
        </w:rPr>
        <w:t xml:space="preserve">AB  </w:t>
      </w:r>
      <w:r w:rsidRPr="00E83209">
        <w:rPr>
          <w:rFonts w:ascii="Arial" w:hAnsi="Arial"/>
          <w:color w:val="676767"/>
          <w:sz w:val="15"/>
          <w:szCs w:val="15"/>
          <w:lang w:val="sv-SE"/>
        </w:rPr>
        <w:t>I</w:t>
      </w:r>
      <w:proofErr w:type="gramEnd"/>
      <w:r w:rsidRPr="00E83209">
        <w:rPr>
          <w:rFonts w:ascii="Arial" w:hAnsi="Arial"/>
          <w:color w:val="676767"/>
          <w:sz w:val="15"/>
          <w:szCs w:val="15"/>
          <w:lang w:val="sv-SE"/>
        </w:rPr>
        <w:t xml:space="preserve"> </w:t>
      </w:r>
      <w:proofErr w:type="spellStart"/>
      <w:r w:rsidRPr="00E83209">
        <w:rPr>
          <w:rFonts w:ascii="Arial" w:hAnsi="Arial"/>
          <w:color w:val="3D3D3D"/>
          <w:sz w:val="15"/>
          <w:szCs w:val="15"/>
          <w:lang w:val="sv-SE"/>
        </w:rPr>
        <w:t>Karbingetan</w:t>
      </w:r>
      <w:proofErr w:type="spellEnd"/>
      <w:r w:rsidRPr="00E83209">
        <w:rPr>
          <w:rFonts w:ascii="Arial" w:hAnsi="Arial"/>
          <w:color w:val="3D3D3D"/>
          <w:sz w:val="15"/>
          <w:szCs w:val="15"/>
          <w:lang w:val="sv-SE"/>
        </w:rPr>
        <w:t xml:space="preserve"> 2   </w:t>
      </w:r>
      <w:r w:rsidRPr="00E83209">
        <w:rPr>
          <w:rFonts w:ascii="Arial" w:hAnsi="Arial"/>
          <w:color w:val="676767"/>
          <w:sz w:val="15"/>
          <w:szCs w:val="15"/>
          <w:lang w:val="sv-SE"/>
        </w:rPr>
        <w:t xml:space="preserve">I </w:t>
      </w:r>
      <w:r w:rsidRPr="00E83209">
        <w:rPr>
          <w:rFonts w:ascii="Arial" w:hAnsi="Arial"/>
          <w:color w:val="3D3D3D"/>
          <w:sz w:val="15"/>
          <w:szCs w:val="15"/>
          <w:lang w:val="sv-SE"/>
        </w:rPr>
        <w:t xml:space="preserve">SE 231 66  </w:t>
      </w:r>
      <w:proofErr w:type="spellStart"/>
      <w:r w:rsidRPr="00E83209">
        <w:rPr>
          <w:rFonts w:ascii="Arial" w:hAnsi="Arial"/>
          <w:color w:val="3D3D3D"/>
          <w:sz w:val="15"/>
          <w:szCs w:val="15"/>
          <w:lang w:val="sv-SE"/>
        </w:rPr>
        <w:t>Treifebo</w:t>
      </w:r>
      <w:r w:rsidRPr="00E83209">
        <w:rPr>
          <w:rFonts w:ascii="Arial" w:hAnsi="Arial"/>
          <w:color w:val="676767"/>
          <w:sz w:val="15"/>
          <w:szCs w:val="15"/>
          <w:lang w:val="sv-SE"/>
        </w:rPr>
        <w:t>r</w:t>
      </w:r>
      <w:r w:rsidRPr="00E83209">
        <w:rPr>
          <w:rFonts w:ascii="Arial" w:hAnsi="Arial"/>
          <w:color w:val="3D3D3D"/>
          <w:sz w:val="15"/>
          <w:szCs w:val="15"/>
          <w:lang w:val="sv-SE"/>
        </w:rPr>
        <w:t>g</w:t>
      </w:r>
      <w:proofErr w:type="spellEnd"/>
      <w:r w:rsidRPr="00E83209">
        <w:rPr>
          <w:rFonts w:ascii="Arial" w:hAnsi="Arial"/>
          <w:color w:val="3D3D3D"/>
          <w:sz w:val="15"/>
          <w:szCs w:val="15"/>
          <w:lang w:val="sv-SE"/>
        </w:rPr>
        <w:t xml:space="preserve">   </w:t>
      </w:r>
      <w:r w:rsidRPr="00E83209">
        <w:rPr>
          <w:rFonts w:ascii="Arial" w:hAnsi="Arial"/>
          <w:color w:val="9A9A9A"/>
          <w:sz w:val="15"/>
          <w:szCs w:val="15"/>
          <w:lang w:val="sv-SE"/>
        </w:rPr>
        <w:t xml:space="preserve">I </w:t>
      </w:r>
      <w:r w:rsidRPr="00E83209">
        <w:rPr>
          <w:rFonts w:ascii="Arial" w:hAnsi="Arial"/>
          <w:color w:val="3D3D3D"/>
          <w:sz w:val="15"/>
          <w:szCs w:val="15"/>
          <w:lang w:val="sv-SE"/>
        </w:rPr>
        <w:t>Sweden</w:t>
      </w:r>
    </w:p>
    <w:p w14:paraId="4690D944" w14:textId="77777777" w:rsidR="00E4019D" w:rsidRPr="00E83209" w:rsidRDefault="00E4019D">
      <w:pPr>
        <w:spacing w:before="5" w:after="0" w:line="110" w:lineRule="exact"/>
        <w:rPr>
          <w:sz w:val="11"/>
          <w:szCs w:val="11"/>
          <w:lang w:val="sv-SE"/>
        </w:rPr>
      </w:pPr>
    </w:p>
    <w:p w14:paraId="4690D945" w14:textId="77777777" w:rsidR="00E4019D" w:rsidRDefault="00E714C8">
      <w:pPr>
        <w:spacing w:after="0" w:line="240" w:lineRule="auto"/>
        <w:ind w:left="3014" w:right="305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color w:val="3D3D3D"/>
          <w:sz w:val="15"/>
          <w:szCs w:val="15"/>
        </w:rPr>
        <w:t>E-mail</w:t>
      </w:r>
      <w:r>
        <w:rPr>
          <w:rFonts w:ascii="Arial" w:hAnsi="Arial"/>
          <w:color w:val="676767"/>
          <w:sz w:val="15"/>
          <w:szCs w:val="15"/>
        </w:rPr>
        <w:t xml:space="preserve">: </w:t>
      </w:r>
      <w:hyperlink r:id="rId6">
        <w:r>
          <w:rPr>
            <w:rFonts w:ascii="Arial" w:hAnsi="Arial"/>
            <w:color w:val="3D3D3D"/>
            <w:sz w:val="15"/>
            <w:szCs w:val="15"/>
          </w:rPr>
          <w:t xml:space="preserve">office@ tntra.se   </w:t>
        </w:r>
      </w:hyperlink>
      <w:r>
        <w:rPr>
          <w:rFonts w:ascii="Arial" w:hAnsi="Arial"/>
          <w:color w:val="676767"/>
          <w:sz w:val="15"/>
          <w:szCs w:val="15"/>
        </w:rPr>
        <w:t xml:space="preserve">I </w:t>
      </w:r>
      <w:r>
        <w:rPr>
          <w:rFonts w:ascii="Arial" w:hAnsi="Arial"/>
          <w:color w:val="282828"/>
          <w:sz w:val="15"/>
          <w:szCs w:val="15"/>
        </w:rPr>
        <w:t>Phone</w:t>
      </w:r>
      <w:r>
        <w:rPr>
          <w:rFonts w:ascii="Arial" w:hAnsi="Arial"/>
          <w:color w:val="545454"/>
          <w:sz w:val="15"/>
          <w:szCs w:val="15"/>
        </w:rPr>
        <w:t xml:space="preserve"> </w:t>
      </w:r>
      <w:r>
        <w:rPr>
          <w:rFonts w:ascii="Arial" w:hAnsi="Arial"/>
          <w:color w:val="3D3D3D"/>
          <w:sz w:val="15"/>
          <w:szCs w:val="15"/>
        </w:rPr>
        <w:t>+</w:t>
      </w:r>
      <w:proofErr w:type="gramStart"/>
      <w:r>
        <w:rPr>
          <w:rFonts w:ascii="Arial" w:hAnsi="Arial"/>
          <w:color w:val="3D3D3D"/>
          <w:sz w:val="15"/>
          <w:szCs w:val="15"/>
        </w:rPr>
        <w:t>46  4</w:t>
      </w:r>
      <w:r>
        <w:rPr>
          <w:rFonts w:ascii="Arial" w:hAnsi="Arial"/>
          <w:color w:val="676767"/>
          <w:sz w:val="15"/>
          <w:szCs w:val="15"/>
        </w:rPr>
        <w:t>1</w:t>
      </w:r>
      <w:r>
        <w:rPr>
          <w:rFonts w:ascii="Arial" w:hAnsi="Arial"/>
          <w:color w:val="3D3D3D"/>
          <w:sz w:val="15"/>
          <w:szCs w:val="15"/>
        </w:rPr>
        <w:t>0</w:t>
      </w:r>
      <w:proofErr w:type="gramEnd"/>
      <w:r>
        <w:rPr>
          <w:rFonts w:ascii="Arial" w:hAnsi="Arial"/>
          <w:color w:val="3D3D3D"/>
          <w:sz w:val="15"/>
          <w:szCs w:val="15"/>
        </w:rPr>
        <w:t xml:space="preserve"> 62740 </w:t>
      </w:r>
      <w:r>
        <w:rPr>
          <w:rFonts w:ascii="Arial" w:hAnsi="Arial"/>
          <w:color w:val="676767"/>
          <w:sz w:val="15"/>
          <w:szCs w:val="15"/>
        </w:rPr>
        <w:t xml:space="preserve">I </w:t>
      </w:r>
      <w:r>
        <w:rPr>
          <w:rFonts w:ascii="Arial" w:hAnsi="Arial"/>
          <w:color w:val="3D3D3D"/>
          <w:sz w:val="15"/>
          <w:szCs w:val="15"/>
        </w:rPr>
        <w:t xml:space="preserve">Fax </w:t>
      </w:r>
      <w:r>
        <w:rPr>
          <w:rFonts w:ascii="Arial" w:hAnsi="Arial"/>
          <w:color w:val="282828"/>
          <w:sz w:val="15"/>
          <w:szCs w:val="15"/>
        </w:rPr>
        <w:t xml:space="preserve">+46  </w:t>
      </w:r>
      <w:r>
        <w:rPr>
          <w:rFonts w:ascii="Arial" w:hAnsi="Arial"/>
          <w:color w:val="3D3D3D"/>
          <w:sz w:val="15"/>
          <w:szCs w:val="15"/>
        </w:rPr>
        <w:t xml:space="preserve">410  </w:t>
      </w:r>
      <w:r>
        <w:rPr>
          <w:rFonts w:ascii="Arial" w:hAnsi="Arial"/>
          <w:color w:val="545454"/>
          <w:sz w:val="15"/>
          <w:szCs w:val="15"/>
        </w:rPr>
        <w:t>10175</w:t>
      </w:r>
    </w:p>
    <w:p w14:paraId="4690D946" w14:textId="77777777" w:rsidR="00E4019D" w:rsidRDefault="00E4019D">
      <w:pPr>
        <w:spacing w:before="8" w:after="0" w:line="100" w:lineRule="exact"/>
        <w:rPr>
          <w:sz w:val="10"/>
          <w:szCs w:val="10"/>
        </w:rPr>
      </w:pPr>
    </w:p>
    <w:p w14:paraId="4690D947" w14:textId="77777777" w:rsidR="00E4019D" w:rsidRDefault="00E714C8">
      <w:pPr>
        <w:spacing w:after="0" w:line="154" w:lineRule="exact"/>
        <w:ind w:left="1721" w:right="1778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z w:val="15"/>
          <w:szCs w:val="15"/>
        </w:rPr>
        <w:t>Org. no. 556433-12B7 | VAT number: SE55643312B701 | Notice of tax assessment for self-employed persons (F-</w:t>
      </w:r>
      <w:proofErr w:type="spellStart"/>
      <w:r>
        <w:rPr>
          <w:rFonts w:ascii="Arial" w:hAnsi="Arial"/>
          <w:sz w:val="15"/>
          <w:szCs w:val="15"/>
        </w:rPr>
        <w:t>skattesedel</w:t>
      </w:r>
      <w:proofErr w:type="spellEnd"/>
      <w:r>
        <w:rPr>
          <w:rFonts w:ascii="Arial" w:hAnsi="Arial"/>
          <w:sz w:val="15"/>
          <w:szCs w:val="15"/>
        </w:rPr>
        <w:t>) available | Principal place of business of the company: Trelleborg</w:t>
      </w:r>
    </w:p>
    <w:p w14:paraId="4690D948" w14:textId="77777777" w:rsidR="00E4019D" w:rsidRDefault="002F111E">
      <w:pPr>
        <w:tabs>
          <w:tab w:val="left" w:pos="4740"/>
          <w:tab w:val="left" w:pos="7320"/>
          <w:tab w:val="left" w:pos="7880"/>
        </w:tabs>
        <w:spacing w:after="0" w:line="294" w:lineRule="exact"/>
        <w:ind w:left="64" w:right="47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pict w14:anchorId="4690DAB4">
          <v:group id="268135" o:spid="_x0000_s1191" style="position:absolute;left:0;text-align:left;margin-left:181pt;margin-top:8.1pt;width:51.35pt;height:.1pt;z-index:-251683328;mso-position-horizontal-relative:page" coordorigin="3620,162" coordsize="1027,2">
            <v:shape id="268381" o:spid="_x0000_s1192" style="position:absolute;left:3620;top:162;width:1027;height:2" coordorigin="3620,162" coordsize="1027,0" path="m3620,162r1027,e" filled="f" strokeweight=".1267mm">
              <v:path arrowok="t"/>
            </v:shape>
            <w10:wrap anchorx="page"/>
          </v:group>
        </w:pict>
      </w:r>
      <w:r w:rsidR="00E714C8">
        <w:rPr>
          <w:rFonts w:ascii="Times New Roman" w:hAnsi="Times New Roman"/>
          <w:color w:val="B1B1B1"/>
          <w:sz w:val="18"/>
          <w:szCs w:val="18"/>
        </w:rPr>
        <w:t xml:space="preserve">-- </w:t>
      </w:r>
      <w:r w:rsidR="00E714C8">
        <w:rPr>
          <w:rFonts w:ascii="Arial" w:hAnsi="Arial"/>
          <w:color w:val="9A9A9A"/>
          <w:sz w:val="23"/>
          <w:szCs w:val="23"/>
        </w:rPr>
        <w:t>;.,---</w:t>
      </w:r>
      <w:r w:rsidR="00E714C8">
        <w:rPr>
          <w:rFonts w:ascii="Times New Roman" w:hAnsi="Times New Roman"/>
          <w:color w:val="B1B1B1"/>
          <w:sz w:val="18"/>
          <w:szCs w:val="18"/>
        </w:rPr>
        <w:t xml:space="preserve">--  </w:t>
      </w:r>
      <w:r w:rsidR="00E714C8">
        <w:rPr>
          <w:rFonts w:ascii="Times New Roman" w:hAnsi="Times New Roman"/>
          <w:color w:val="9A9A9A"/>
          <w:sz w:val="25"/>
          <w:szCs w:val="25"/>
        </w:rPr>
        <w:t>-</w:t>
      </w:r>
      <w:r w:rsidR="00E714C8">
        <w:rPr>
          <w:rFonts w:ascii="Times New Roman" w:hAnsi="Times New Roman"/>
          <w:color w:val="9A9A9A"/>
          <w:sz w:val="25"/>
          <w:szCs w:val="25"/>
        </w:rPr>
        <w:tab/>
      </w:r>
      <w:r w:rsidR="00E714C8">
        <w:rPr>
          <w:rFonts w:ascii="Times New Roman" w:hAnsi="Times New Roman"/>
          <w:color w:val="B1B1B1"/>
          <w:sz w:val="30"/>
          <w:szCs w:val="30"/>
        </w:rPr>
        <w:t xml:space="preserve">------ </w:t>
      </w:r>
      <w:r w:rsidR="00E714C8">
        <w:rPr>
          <w:rFonts w:ascii="Times New Roman" w:hAnsi="Times New Roman"/>
          <w:color w:val="9A9A9A"/>
          <w:sz w:val="19"/>
          <w:szCs w:val="19"/>
        </w:rPr>
        <w:t>- -</w:t>
      </w:r>
      <w:r w:rsidR="00E714C8">
        <w:rPr>
          <w:rFonts w:ascii="Times New Roman" w:hAnsi="Times New Roman"/>
          <w:color w:val="7E7E7E"/>
          <w:sz w:val="19"/>
          <w:szCs w:val="19"/>
        </w:rPr>
        <w:t>-</w:t>
      </w:r>
      <w:r w:rsidR="00E714C8">
        <w:rPr>
          <w:rFonts w:ascii="Times New Roman" w:hAnsi="Times New Roman"/>
          <w:color w:val="7E7E7E"/>
          <w:sz w:val="19"/>
          <w:szCs w:val="19"/>
        </w:rPr>
        <w:tab/>
      </w:r>
      <w:r w:rsidR="00E714C8">
        <w:rPr>
          <w:rFonts w:ascii="Times New Roman" w:hAnsi="Times New Roman"/>
          <w:color w:val="9A9A9A"/>
          <w:sz w:val="19"/>
          <w:szCs w:val="19"/>
        </w:rPr>
        <w:t>---</w:t>
      </w:r>
      <w:r w:rsidR="00E714C8">
        <w:rPr>
          <w:rFonts w:ascii="Times New Roman" w:hAnsi="Times New Roman"/>
          <w:color w:val="9A9A9A"/>
          <w:sz w:val="19"/>
          <w:szCs w:val="19"/>
        </w:rPr>
        <w:tab/>
      </w:r>
      <w:r w:rsidR="00E714C8">
        <w:rPr>
          <w:rFonts w:ascii="Times New Roman" w:hAnsi="Times New Roman"/>
          <w:color w:val="B1B1B1"/>
          <w:sz w:val="25"/>
          <w:szCs w:val="25"/>
        </w:rPr>
        <w:t xml:space="preserve">-- ------- </w:t>
      </w:r>
      <w:r w:rsidR="00E714C8">
        <w:rPr>
          <w:rFonts w:ascii="Times New Roman" w:hAnsi="Times New Roman"/>
          <w:color w:val="B1B1B1"/>
          <w:sz w:val="24"/>
          <w:szCs w:val="24"/>
        </w:rPr>
        <w:t xml:space="preserve">-- </w:t>
      </w:r>
      <w:r w:rsidR="00E714C8">
        <w:rPr>
          <w:rFonts w:ascii="Times New Roman" w:hAnsi="Times New Roman"/>
          <w:color w:val="B1B1B1"/>
          <w:sz w:val="19"/>
          <w:szCs w:val="19"/>
        </w:rPr>
        <w:t xml:space="preserve">---- </w:t>
      </w:r>
      <w:r w:rsidR="00E714C8">
        <w:rPr>
          <w:rFonts w:ascii="Times New Roman" w:hAnsi="Times New Roman"/>
          <w:color w:val="B1B1B1"/>
          <w:sz w:val="25"/>
          <w:szCs w:val="25"/>
        </w:rPr>
        <w:t>------</w:t>
      </w:r>
    </w:p>
    <w:p w14:paraId="4690D949" w14:textId="77777777" w:rsidR="00E4019D" w:rsidRDefault="00E4019D">
      <w:pPr>
        <w:spacing w:after="0"/>
        <w:jc w:val="center"/>
        <w:sectPr w:rsidR="00E4019D">
          <w:type w:val="continuous"/>
          <w:pgSz w:w="11920" w:h="16840"/>
          <w:pgMar w:top="80" w:right="300" w:bottom="0" w:left="0" w:header="720" w:footer="720" w:gutter="0"/>
          <w:cols w:space="720"/>
        </w:sectPr>
      </w:pPr>
    </w:p>
    <w:p w14:paraId="4690D94A" w14:textId="77777777" w:rsidR="00E4019D" w:rsidRDefault="002F111E">
      <w:pPr>
        <w:tabs>
          <w:tab w:val="left" w:pos="6860"/>
        </w:tabs>
        <w:spacing w:after="0" w:line="499" w:lineRule="exact"/>
        <w:ind w:left="187" w:right="-106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4690DAB5">
          <v:shape id="277857" o:spid="_x0000_s1190" type="#_x0000_t75" style="position:absolute;left:0;text-align:left;margin-left:241.9pt;margin-top:2.9pt;width:112.3pt;height:10.8pt;z-index:-251685376;mso-position-horizontal-relative:page">
            <v:imagedata r:id="rId7" o:title=""/>
            <w10:wrap anchorx="page"/>
          </v:shape>
        </w:pict>
      </w:r>
      <w:r>
        <w:pict w14:anchorId="4690DAB6">
          <v:group id="278161" o:spid="_x0000_s1188" style="position:absolute;left:0;text-align:left;margin-left:355.55pt;margin-top:26.2pt;width:24.4pt;height:.1pt;z-index:-251682304;mso-position-horizontal-relative:page" coordorigin="7111,524" coordsize="488,2">
            <v:shape id="278407" o:spid="_x0000_s1189" style="position:absolute;left:7111;top:524;width:488;height:2" coordorigin="7111,524" coordsize="488,0" path="m7111,524r488,e" filled="f" strokecolor="#b0b0b0" strokeweight="1.22pt">
              <v:path arrowok="t"/>
            </v:shape>
            <w10:wrap anchorx="page"/>
          </v:group>
        </w:pict>
      </w:r>
      <w:r w:rsidR="00E714C8">
        <w:rPr>
          <w:rFonts w:ascii="Times New Roman" w:hAnsi="Times New Roman"/>
          <w:color w:val="B1B1B1"/>
          <w:sz w:val="25"/>
          <w:szCs w:val="25"/>
        </w:rPr>
        <w:t xml:space="preserve">------ </w:t>
      </w:r>
      <w:r w:rsidR="00E714C8">
        <w:rPr>
          <w:rFonts w:ascii="Arial" w:hAnsi="Arial"/>
          <w:color w:val="9A9A9A"/>
          <w:sz w:val="36"/>
          <w:szCs w:val="36"/>
        </w:rPr>
        <w:t xml:space="preserve">_ </w:t>
      </w:r>
      <w:r w:rsidR="00E714C8">
        <w:rPr>
          <w:rFonts w:ascii="Times New Roman" w:hAnsi="Times New Roman"/>
          <w:color w:val="CFCFCF"/>
          <w:sz w:val="21"/>
          <w:szCs w:val="21"/>
        </w:rPr>
        <w:t>..</w:t>
      </w:r>
      <w:r w:rsidR="00E714C8">
        <w:rPr>
          <w:rFonts w:ascii="Times New Roman" w:hAnsi="Times New Roman"/>
          <w:color w:val="9A9A9A"/>
          <w:sz w:val="21"/>
          <w:szCs w:val="21"/>
        </w:rPr>
        <w:t xml:space="preserve">..   </w:t>
      </w:r>
      <w:r w:rsidR="00E714C8">
        <w:rPr>
          <w:rFonts w:ascii="Arial" w:hAnsi="Arial"/>
          <w:color w:val="B1B1B1"/>
          <w:sz w:val="26"/>
          <w:szCs w:val="26"/>
        </w:rPr>
        <w:t xml:space="preserve">- </w:t>
      </w:r>
      <w:r w:rsidR="00E714C8">
        <w:rPr>
          <w:rFonts w:ascii="Arial" w:hAnsi="Arial"/>
          <w:color w:val="B1B1B1"/>
          <w:sz w:val="25"/>
          <w:szCs w:val="25"/>
        </w:rPr>
        <w:t xml:space="preserve">·--- </w:t>
      </w:r>
      <w:r w:rsidR="00E714C8">
        <w:rPr>
          <w:rFonts w:ascii="Arial" w:hAnsi="Arial"/>
          <w:color w:val="B1B1B1"/>
          <w:sz w:val="26"/>
          <w:szCs w:val="26"/>
        </w:rPr>
        <w:t xml:space="preserve">- </w:t>
      </w:r>
      <w:r w:rsidR="00E714C8">
        <w:rPr>
          <w:rFonts w:ascii="Times New Roman" w:hAnsi="Times New Roman"/>
          <w:color w:val="B1B1B1"/>
          <w:sz w:val="25"/>
          <w:szCs w:val="25"/>
        </w:rPr>
        <w:t xml:space="preserve">-----·- </w:t>
      </w:r>
      <w:r w:rsidR="00E714C8">
        <w:rPr>
          <w:rFonts w:ascii="Times New Roman" w:hAnsi="Times New Roman"/>
          <w:color w:val="9A9A9A"/>
          <w:sz w:val="25"/>
          <w:szCs w:val="25"/>
        </w:rPr>
        <w:t>--------</w:t>
      </w:r>
      <w:r w:rsidR="00E714C8">
        <w:rPr>
          <w:rFonts w:ascii="Times New Roman" w:hAnsi="Times New Roman"/>
          <w:color w:val="B1B1B1"/>
          <w:sz w:val="25"/>
          <w:szCs w:val="25"/>
        </w:rPr>
        <w:t>--------</w:t>
      </w:r>
      <w:r w:rsidR="00E714C8">
        <w:rPr>
          <w:rFonts w:ascii="Times New Roman" w:hAnsi="Times New Roman"/>
          <w:color w:val="B1B1B1"/>
          <w:sz w:val="25"/>
          <w:szCs w:val="25"/>
        </w:rPr>
        <w:tab/>
      </w:r>
      <w:r w:rsidR="00E714C8">
        <w:rPr>
          <w:rFonts w:ascii="Times New Roman" w:hAnsi="Times New Roman"/>
          <w:color w:val="9A9A9A"/>
          <w:sz w:val="44"/>
          <w:szCs w:val="44"/>
        </w:rPr>
        <w:t>_</w:t>
      </w:r>
      <w:r w:rsidR="00E714C8">
        <w:rPr>
          <w:rFonts w:ascii="Times New Roman" w:hAnsi="Times New Roman"/>
          <w:color w:val="B1B1B1"/>
          <w:sz w:val="17"/>
          <w:szCs w:val="17"/>
        </w:rPr>
        <w:t>..</w:t>
      </w:r>
    </w:p>
    <w:p w14:paraId="4690D94B" w14:textId="77777777" w:rsidR="00E4019D" w:rsidRDefault="00E714C8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14:paraId="4690D94C" w14:textId="77777777" w:rsidR="00E4019D" w:rsidRDefault="00E714C8">
      <w:pPr>
        <w:spacing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B1B1B1"/>
          <w:sz w:val="25"/>
          <w:szCs w:val="25"/>
        </w:rPr>
        <w:t>·-----</w:t>
      </w:r>
      <w:r>
        <w:rPr>
          <w:rFonts w:ascii="Times New Roman" w:hAnsi="Times New Roman"/>
          <w:color w:val="B1B1B1"/>
          <w:sz w:val="31"/>
          <w:szCs w:val="31"/>
        </w:rPr>
        <w:t xml:space="preserve">------ </w:t>
      </w:r>
      <w:r>
        <w:rPr>
          <w:rFonts w:ascii="Times New Roman" w:hAnsi="Times New Roman"/>
          <w:color w:val="B1B1B1"/>
          <w:sz w:val="18"/>
          <w:szCs w:val="18"/>
        </w:rPr>
        <w:t>--</w:t>
      </w:r>
    </w:p>
    <w:p w14:paraId="4690D94D" w14:textId="4284EA04" w:rsidR="00E4019D" w:rsidRDefault="002F111E">
      <w:pPr>
        <w:spacing w:after="0"/>
        <w:sectPr w:rsidR="00E4019D">
          <w:type w:val="continuous"/>
          <w:pgSz w:w="11920" w:h="16840"/>
          <w:pgMar w:top="80" w:right="300" w:bottom="0" w:left="0" w:header="720" w:footer="720" w:gutter="0"/>
          <w:cols w:num="2" w:space="720" w:equalWidth="0">
            <w:col w:w="7100" w:space="657"/>
            <w:col w:w="3863"/>
          </w:cols>
        </w:sectPr>
      </w:pPr>
      <w:r>
        <w:rPr>
          <w:noProof/>
        </w:rPr>
        <w:lastRenderedPageBreak/>
        <w:drawing>
          <wp:inline distT="0" distB="0" distL="0" distR="0" wp14:anchorId="62C0A1B3" wp14:editId="156C2D34">
            <wp:extent cx="7498080" cy="5262049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050" cy="528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0D9C8" w14:textId="77777777" w:rsidR="00E4019D" w:rsidRPr="00E83209" w:rsidRDefault="00E4019D">
      <w:pPr>
        <w:spacing w:after="0"/>
        <w:rPr>
          <w:lang w:val="sv-SE"/>
        </w:rPr>
        <w:sectPr w:rsidR="00E4019D" w:rsidRPr="00E83209">
          <w:type w:val="continuous"/>
          <w:pgSz w:w="16840" w:h="11920" w:orient="landscape"/>
          <w:pgMar w:top="80" w:right="1120" w:bottom="0" w:left="840" w:header="720" w:footer="720" w:gutter="0"/>
          <w:cols w:num="6" w:space="720" w:equalWidth="0">
            <w:col w:w="611" w:space="353"/>
            <w:col w:w="352" w:space="634"/>
            <w:col w:w="1506" w:space="608"/>
            <w:col w:w="356" w:space="694"/>
            <w:col w:w="7749" w:space="925"/>
            <w:col w:w="1092"/>
          </w:cols>
        </w:sectPr>
      </w:pPr>
    </w:p>
    <w:p w14:paraId="4690D9CA" w14:textId="16797908" w:rsidR="00E4019D" w:rsidRPr="002F111E" w:rsidRDefault="002F111E" w:rsidP="002F111E">
      <w:pPr>
        <w:spacing w:before="73" w:after="0" w:line="252" w:lineRule="auto"/>
        <w:ind w:left="897" w:right="5864" w:firstLine="7"/>
        <w:rPr>
          <w:rFonts w:ascii="Arial" w:eastAsia="Arial" w:hAnsi="Arial" w:cs="Arial"/>
          <w:sz w:val="23"/>
          <w:szCs w:val="23"/>
        </w:rPr>
      </w:pPr>
      <w:r>
        <w:lastRenderedPageBreak/>
        <w:pict w14:anchorId="4690DAC5">
          <v:group id="656528" o:spid="_x0000_s1173" style="position:absolute;left:0;text-align:left;margin-left:60.8pt;margin-top:-.55pt;width:.1pt;height:75.2pt;z-index:-251664896;mso-position-horizontal-relative:page" coordorigin="1216,-11" coordsize="2,1504">
            <v:shape id="656773" o:spid="_x0000_s1174" style="position:absolute;left:1216;top:-11;width:2;height:1504" coordorigin="1216,-11" coordsize="0,1504" path="m1216,1493r,-1504e" filled="f" strokeweight=".24933mm">
              <v:path arrowok="t"/>
            </v:shape>
            <w10:wrap anchorx="page"/>
          </v:group>
        </w:pict>
      </w:r>
      <w:r w:rsidR="00E714C8">
        <w:rPr>
          <w:rFonts w:ascii="Arial" w:hAnsi="Arial"/>
          <w:sz w:val="23"/>
          <w:szCs w:val="23"/>
        </w:rPr>
        <w:t>Load limits for stationary truck with max. lifting capacity of 1.5 metric tons.</w:t>
      </w:r>
    </w:p>
    <w:p w14:paraId="4690D9CB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CC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CD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CE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CF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D0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D1" w14:textId="77777777" w:rsidR="00E4019D" w:rsidRDefault="00E4019D">
      <w:pPr>
        <w:spacing w:before="15" w:after="0" w:line="220" w:lineRule="exact"/>
      </w:pPr>
    </w:p>
    <w:p w14:paraId="4690D9D2" w14:textId="77777777" w:rsidR="00E4019D" w:rsidRDefault="00E714C8">
      <w:pPr>
        <w:spacing w:after="0" w:line="936" w:lineRule="exact"/>
        <w:ind w:left="4095" w:right="6201"/>
        <w:jc w:val="center"/>
        <w:rPr>
          <w:rFonts w:ascii="Arial" w:eastAsia="Arial" w:hAnsi="Arial" w:cs="Arial"/>
          <w:sz w:val="91"/>
          <w:szCs w:val="91"/>
        </w:rPr>
      </w:pPr>
      <w:r>
        <w:rPr>
          <w:rFonts w:ascii="Arial" w:hAnsi="Arial"/>
          <w:color w:val="313131"/>
          <w:sz w:val="91"/>
          <w:szCs w:val="91"/>
        </w:rPr>
        <w:t>\</w:t>
      </w:r>
    </w:p>
    <w:p w14:paraId="4690D9D3" w14:textId="77777777" w:rsidR="00E4019D" w:rsidRDefault="00E714C8">
      <w:pPr>
        <w:spacing w:after="0" w:line="176" w:lineRule="exact"/>
        <w:ind w:right="360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sz w:val="23"/>
          <w:szCs w:val="23"/>
        </w:rPr>
        <w:t>Fully unfolded telescope</w:t>
      </w:r>
    </w:p>
    <w:p w14:paraId="4690D9D4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D5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D6" w14:textId="77777777" w:rsidR="00E4019D" w:rsidRDefault="00E4019D">
      <w:pPr>
        <w:spacing w:before="19" w:after="0" w:line="260" w:lineRule="exact"/>
        <w:rPr>
          <w:sz w:val="26"/>
          <w:szCs w:val="26"/>
        </w:rPr>
      </w:pPr>
    </w:p>
    <w:p w14:paraId="4690D9D7" w14:textId="77777777" w:rsidR="00E4019D" w:rsidRDefault="00E714C8">
      <w:pPr>
        <w:spacing w:before="30" w:after="0" w:line="258" w:lineRule="auto"/>
        <w:ind w:left="862" w:right="5924" w:firstLine="7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color w:val="414141"/>
          <w:sz w:val="23"/>
          <w:szCs w:val="23"/>
        </w:rPr>
        <w:t>Load limits for moving truck with max. lifting capacity of 1.5 metric tons.</w:t>
      </w:r>
    </w:p>
    <w:p w14:paraId="4690D9D8" w14:textId="77777777" w:rsidR="00E4019D" w:rsidRDefault="00E4019D">
      <w:pPr>
        <w:spacing w:before="1" w:after="0" w:line="180" w:lineRule="exact"/>
        <w:rPr>
          <w:sz w:val="18"/>
          <w:szCs w:val="18"/>
        </w:rPr>
      </w:pPr>
    </w:p>
    <w:p w14:paraId="4690D9D9" w14:textId="77777777" w:rsidR="00E4019D" w:rsidRDefault="00E714C8">
      <w:pPr>
        <w:spacing w:before="37" w:after="0" w:line="203" w:lineRule="exact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C8C8C8"/>
          <w:sz w:val="18"/>
          <w:szCs w:val="18"/>
        </w:rPr>
        <w:t>)</w:t>
      </w:r>
    </w:p>
    <w:p w14:paraId="4690D9DA" w14:textId="77777777" w:rsidR="00E4019D" w:rsidRDefault="00E4019D">
      <w:pPr>
        <w:spacing w:before="8" w:after="0" w:line="170" w:lineRule="exact"/>
        <w:rPr>
          <w:sz w:val="17"/>
          <w:szCs w:val="17"/>
        </w:rPr>
      </w:pPr>
    </w:p>
    <w:p w14:paraId="4690D9DB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DC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DD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DE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DF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E0" w14:textId="77777777" w:rsidR="00E4019D" w:rsidRDefault="00E714C8">
      <w:pPr>
        <w:spacing w:after="0" w:line="929" w:lineRule="exact"/>
        <w:ind w:left="4081" w:right="6223"/>
        <w:jc w:val="center"/>
        <w:rPr>
          <w:rFonts w:ascii="Arial" w:eastAsia="Arial" w:hAnsi="Arial" w:cs="Arial"/>
          <w:sz w:val="91"/>
          <w:szCs w:val="91"/>
        </w:rPr>
      </w:pPr>
      <w:r>
        <w:rPr>
          <w:rFonts w:ascii="Arial" w:hAnsi="Arial"/>
          <w:color w:val="313131"/>
          <w:sz w:val="91"/>
          <w:szCs w:val="91"/>
        </w:rPr>
        <w:t>\</w:t>
      </w:r>
    </w:p>
    <w:p w14:paraId="4690D9E1" w14:textId="77777777" w:rsidR="00E4019D" w:rsidRDefault="00E714C8">
      <w:pPr>
        <w:spacing w:after="0" w:line="169" w:lineRule="exact"/>
        <w:ind w:right="379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color w:val="414141"/>
          <w:sz w:val="23"/>
          <w:szCs w:val="23"/>
        </w:rPr>
        <w:t>Fully unfolded telescope</w:t>
      </w:r>
    </w:p>
    <w:p w14:paraId="4690D9E2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E3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E4" w14:textId="77777777" w:rsidR="00E4019D" w:rsidRDefault="00E4019D">
      <w:pPr>
        <w:spacing w:before="8" w:after="0" w:line="200" w:lineRule="exact"/>
        <w:rPr>
          <w:sz w:val="20"/>
          <w:szCs w:val="20"/>
        </w:rPr>
      </w:pPr>
    </w:p>
    <w:p w14:paraId="4690D9E5" w14:textId="77777777" w:rsidR="00E4019D" w:rsidRDefault="002F111E">
      <w:pPr>
        <w:spacing w:before="30" w:after="0" w:line="258" w:lineRule="auto"/>
        <w:ind w:left="819" w:right="5887" w:firstLine="14"/>
        <w:rPr>
          <w:rFonts w:ascii="Arial" w:eastAsia="Arial" w:hAnsi="Arial" w:cs="Arial"/>
          <w:sz w:val="23"/>
          <w:szCs w:val="23"/>
        </w:rPr>
      </w:pPr>
      <w:r>
        <w:pict w14:anchorId="4690DAC6">
          <v:shape id="679566" o:spid="_x0000_s1172" type="#_x0000_t75" style="position:absolute;left:0;text-align:left;margin-left:236.15pt;margin-top:10.2pt;width:259.2pt;height:129.6pt;z-index:-251666944;mso-position-horizontal-relative:page">
            <v:imagedata r:id="rId9" o:title=""/>
            <w10:wrap anchorx="page"/>
          </v:shape>
        </w:pict>
      </w:r>
      <w:r w:rsidR="00E714C8">
        <w:rPr>
          <w:rFonts w:ascii="Arial" w:hAnsi="Arial"/>
          <w:sz w:val="23"/>
          <w:szCs w:val="23"/>
        </w:rPr>
        <w:t>Load limits for stationary truck with max. lifting capacity of 1.5 metric tons.</w:t>
      </w:r>
    </w:p>
    <w:p w14:paraId="4690D9E6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E7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E8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E9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EA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EB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EC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ED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EE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EF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F0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F1" w14:textId="77777777" w:rsidR="00E4019D" w:rsidRDefault="00E4019D">
      <w:pPr>
        <w:spacing w:before="14" w:after="0" w:line="200" w:lineRule="exact"/>
        <w:rPr>
          <w:sz w:val="20"/>
          <w:szCs w:val="20"/>
        </w:rPr>
      </w:pPr>
    </w:p>
    <w:p w14:paraId="4690D9F2" w14:textId="77777777" w:rsidR="00E4019D" w:rsidRDefault="00E714C8">
      <w:pPr>
        <w:spacing w:before="30" w:after="0" w:line="259" w:lineRule="exact"/>
        <w:ind w:right="398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sz w:val="23"/>
          <w:szCs w:val="23"/>
        </w:rPr>
        <w:t>Fully folded telescope</w:t>
      </w:r>
    </w:p>
    <w:p w14:paraId="4690D9F3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F4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F5" w14:textId="77777777" w:rsidR="00E4019D" w:rsidRDefault="00E4019D">
      <w:pPr>
        <w:spacing w:before="15" w:after="0" w:line="200" w:lineRule="exact"/>
        <w:rPr>
          <w:sz w:val="20"/>
          <w:szCs w:val="20"/>
        </w:rPr>
      </w:pPr>
    </w:p>
    <w:p w14:paraId="4690D9F6" w14:textId="77777777" w:rsidR="00E4019D" w:rsidRDefault="002F111E">
      <w:pPr>
        <w:spacing w:before="30" w:after="0" w:line="258" w:lineRule="auto"/>
        <w:ind w:left="791" w:right="5970"/>
        <w:rPr>
          <w:rFonts w:ascii="Arial" w:eastAsia="Arial" w:hAnsi="Arial" w:cs="Arial"/>
          <w:sz w:val="23"/>
          <w:szCs w:val="23"/>
        </w:rPr>
      </w:pPr>
      <w:r>
        <w:pict w14:anchorId="4690DAC7">
          <v:group id="691196" o:spid="_x0000_s1148" style="position:absolute;left:0;text-align:left;margin-left:56.35pt;margin-top:-600.6pt;width:500.55pt;height:585.3pt;z-index:-251667968;mso-position-horizontal-relative:page" coordorigin="1127,-12012" coordsize="10011,11706">
            <v:shape id="691460" o:spid="_x0000_s1171" type="#_x0000_t75" style="position:absolute;left:2894;top:-11931;width:8165;height:7970">
              <v:imagedata r:id="rId10" o:title=""/>
            </v:shape>
            <v:group id="691606" o:spid="_x0000_s1169" style="position:absolute;left:1194;top:-8221;width:21;height:2" coordorigin="1194,-8221" coordsize="21,2">
              <v:shape id="691721" o:spid="_x0000_s1170" style="position:absolute;left:1194;top:-8221;width:21;height:2" coordorigin="1194,-8221" coordsize="21,0" path="m1194,-8221r22,e" filled="f" strokeweight=".24933mm">
                <v:path arrowok="t"/>
              </v:shape>
            </v:group>
            <v:group id="691978" o:spid="_x0000_s1167" style="position:absolute;left:1187;top:-8217;width:1717;height:2" coordorigin="1187,-8217" coordsize="1717,2">
              <v:shape id="692097" o:spid="_x0000_s1168" style="position:absolute;left:1187;top:-8217;width:1717;height:2" coordorigin="1187,-8217" coordsize="1717,0" path="m1187,-8217r1718,e" filled="f" strokeweight=".24933mm">
                <v:path arrowok="t"/>
              </v:shape>
            </v:group>
            <v:group id="692358" o:spid="_x0000_s1165" style="position:absolute;left:1823;top:-8007;width:9308;height:2" coordorigin="1823,-8007" coordsize="9308,2">
              <v:shape id="692477" o:spid="_x0000_s1166" style="position:absolute;left:1823;top:-8007;width:9308;height:2" coordorigin="1823,-8007" coordsize="9308,0" path="m1823,-8007r9308,e" filled="f" strokeweight=".1247mm">
                <v:path arrowok="t"/>
              </v:shape>
            </v:group>
            <v:group id="692739" o:spid="_x0000_s1163" style="position:absolute;left:1166;top:-8021;width:2;height:3799" coordorigin="1166,-8021" coordsize="2,3799">
              <v:shape id="692858" o:spid="_x0000_s1164" style="position:absolute;left:1166;top:-8021;width:2;height:3799" coordorigin="1166,-8021" coordsize="0,3799" path="m1166,-4223r,-3798e" filled="f" strokeweight=".1247mm">
                <v:path arrowok="t"/>
              </v:shape>
            </v:group>
            <v:group id="693119" o:spid="_x0000_s1161" style="position:absolute;left:1152;top:-4241;width:5138;height:2" coordorigin="1152,-4241" coordsize="5138,2">
              <v:shape id="693238" o:spid="_x0000_s1162" style="position:absolute;left:1152;top:-4241;width:5138;height:2" coordorigin="1152,-4241" coordsize="5138,0" path="m1152,-4241r5138,e" filled="f" strokeweight=".24933mm">
                <v:path arrowok="t"/>
              </v:shape>
            </v:group>
            <v:group id="693499" o:spid="_x0000_s1159" style="position:absolute;left:1251;top:-4077;width:9124;height:2" coordorigin="1251,-4077" coordsize="9124,2">
              <v:shape id="693618" o:spid="_x0000_s1160" style="position:absolute;left:1251;top:-4077;width:9124;height:2" coordorigin="1251,-4077" coordsize="9124,0" path="m1251,-4077r9124,e" filled="f" strokeweight=".1247mm">
                <v:path arrowok="t"/>
              </v:shape>
            </v:group>
            <v:group id="693880" o:spid="_x0000_s1157" style="position:absolute;left:1131;top:-4087;width:2;height:3777" coordorigin="1131,-4087" coordsize="2,3777">
              <v:shape id="693999" o:spid="_x0000_s1158" style="position:absolute;left:1131;top:-4087;width:2;height:3777" coordorigin="1131,-4087" coordsize="0,3777" path="m1131,-310r,-3777e" filled="f" strokeweight=".1247mm">
                <v:path arrowok="t"/>
              </v:shape>
            </v:group>
            <v:group id="694259" o:spid="_x0000_s1155" style="position:absolute;left:2262;top:-339;width:8834;height:2" coordorigin="2262,-339" coordsize="8834,2">
              <v:shape id="694376" o:spid="_x0000_s1156" style="position:absolute;left:2262;top:-339;width:8834;height:2" coordorigin="2262,-339" coordsize="8834,0" path="m2262,-339r8834,e" filled="f" strokeweight=".1247mm">
                <v:path arrowok="t"/>
              </v:shape>
            </v:group>
            <v:group id="694634" o:spid="_x0000_s1153" style="position:absolute;left:11131;top:-12005;width:2;height:3806" coordorigin="11131,-12005" coordsize="2,3806">
              <v:shape id="694757" o:spid="_x0000_s1154" style="position:absolute;left:11131;top:-12005;width:2;height:3806" coordorigin="11131,-12005" coordsize="0,3806" path="m11131,-8200r,-3805e" filled="f" strokeweight=".24933mm">
                <v:path arrowok="t"/>
              </v:shape>
            </v:group>
            <v:group id="695025" o:spid="_x0000_s1151" style="position:absolute;left:11124;top:-7993;width:2;height:3756" coordorigin="11124,-7993" coordsize="2,3756">
              <v:shape id="695146" o:spid="_x0000_s1152" style="position:absolute;left:11124;top:-7993;width:2;height:3756" coordorigin="11124,-7993" coordsize="0,3756" path="m11124,-4237r,-3756e" filled="f" strokeweight=".24933mm">
                <v:path arrowok="t"/>
              </v:shape>
            </v:group>
            <v:group id="695411" o:spid="_x0000_s1149" style="position:absolute;left:11110;top:-4066;width:2;height:3720" coordorigin="11110,-4066" coordsize="2,3720">
              <v:shape id="695532" o:spid="_x0000_s1150" style="position:absolute;left:11110;top:-4066;width:2;height:3720" coordorigin="11110,-4066" coordsize="0,3720" path="m11110,-346r,-3720e" filled="f" strokeweight=".1247mm">
                <v:path arrowok="t"/>
              </v:shape>
            </v:group>
            <w10:wrap anchorx="page"/>
          </v:group>
        </w:pict>
      </w:r>
      <w:r>
        <w:pict w14:anchorId="4690DAC8">
          <v:shape id="695865" o:spid="_x0000_s1147" type="#_x0000_t75" style="position:absolute;left:0;text-align:left;margin-left:235.1pt;margin-top:12.2pt;width:259.2pt;height:130.3pt;z-index:-251665920;mso-position-horizontal-relative:page">
            <v:imagedata r:id="rId11" o:title=""/>
            <w10:wrap anchorx="page"/>
          </v:shape>
        </w:pict>
      </w:r>
      <w:r>
        <w:pict w14:anchorId="4690DAC9">
          <v:group id="696182" o:spid="_x0000_s1145" style="position:absolute;left:0;text-align:left;margin-left:109.55pt;margin-top:-7.3pt;width:246.65pt;height:.1pt;z-index:-251663872;mso-position-horizontal-relative:page" coordorigin="2191,-146" coordsize="4933,2">
            <v:shape id="696431" o:spid="_x0000_s1146" style="position:absolute;left:2191;top:-146;width:4933;height:2" coordorigin="2191,-146" coordsize="4933,0" path="m2191,-146r4933,e" filled="f" strokeweight=".1247mm">
              <v:path arrowok="t"/>
            </v:shape>
            <w10:wrap anchorx="page"/>
          </v:group>
        </w:pict>
      </w:r>
      <w:r>
        <w:pict w14:anchorId="4690DACA">
          <v:group id="696747" o:spid="_x0000_s1140" style="position:absolute;left:0;text-align:left;margin-left:53.55pt;margin-top:-6.8pt;width:92.95pt;height:187.45pt;z-index:-251662848;mso-position-horizontal-relative:page" coordorigin="1071,-136" coordsize="1859,3749">
            <v:group id="697005" o:spid="_x0000_s1143" style="position:absolute;left:1088;top:-132;width:2;height:3742" coordorigin="1088,-132" coordsize="2,3742">
              <v:shape id="697122" o:spid="_x0000_s1144" style="position:absolute;left:1088;top:-132;width:2;height:3742" coordorigin="1088,-132" coordsize="0,3742" path="m1088,3610r,-3742e" filled="f" strokeweight=".1247mm">
                <v:path arrowok="t"/>
              </v:shape>
            </v:group>
            <v:group id="697379" o:spid="_x0000_s1141" style="position:absolute;left:1074;top:3585;width:1852;height:2" coordorigin="1074,3585" coordsize="1852,2">
              <v:shape id="697496" o:spid="_x0000_s1142" style="position:absolute;left:1074;top:3585;width:1852;height:2" coordorigin="1074,3585" coordsize="1852,0" path="m1074,3585r1852,e" filled="f" strokeweight=".1247mm">
                <v:path arrowok="t"/>
              </v:shape>
            </v:group>
            <w10:wrap anchorx="page"/>
          </v:group>
        </w:pict>
      </w:r>
      <w:r>
        <w:pict w14:anchorId="4690DACB">
          <v:group id="697822" o:spid="_x0000_s1138" style="position:absolute;left:0;text-align:left;margin-left:554.8pt;margin-top:-7.65pt;width:.1pt;height:68.05pt;z-index:-251658752;mso-position-horizontal-relative:page" coordorigin="11096,-153" coordsize="2,1361">
            <v:shape id="698071" o:spid="_x0000_s1139" style="position:absolute;left:11096;top:-153;width:2;height:1361" coordorigin="11096,-153" coordsize="0,1361" path="m11096,1208r,-1361e" filled="f" strokeweight=".24933mm">
              <v:path arrowok="t"/>
            </v:shape>
            <w10:wrap anchorx="page"/>
          </v:group>
        </w:pict>
      </w:r>
      <w:r w:rsidR="00E714C8">
        <w:rPr>
          <w:rFonts w:ascii="Arial" w:hAnsi="Arial"/>
          <w:sz w:val="23"/>
          <w:szCs w:val="23"/>
        </w:rPr>
        <w:t>Load limits for moving truck with max. lifting capacity of 1.5 metric tons</w:t>
      </w:r>
    </w:p>
    <w:p w14:paraId="4690D9F7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F8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F9" w14:textId="77777777" w:rsidR="00E4019D" w:rsidRDefault="00E4019D">
      <w:pPr>
        <w:spacing w:before="14" w:after="0" w:line="260" w:lineRule="exact"/>
        <w:rPr>
          <w:sz w:val="26"/>
          <w:szCs w:val="26"/>
        </w:rPr>
      </w:pPr>
    </w:p>
    <w:p w14:paraId="4690D9FA" w14:textId="77777777" w:rsidR="00E4019D" w:rsidRDefault="002F111E">
      <w:pPr>
        <w:spacing w:after="0" w:line="1084" w:lineRule="exact"/>
        <w:ind w:left="5887" w:right="4409"/>
        <w:jc w:val="center"/>
        <w:rPr>
          <w:rFonts w:ascii="Times New Roman" w:eastAsia="Times New Roman" w:hAnsi="Times New Roman" w:cs="Times New Roman"/>
          <w:sz w:val="96"/>
          <w:szCs w:val="96"/>
        </w:rPr>
      </w:pPr>
      <w:r>
        <w:pict w14:anchorId="4690DACC">
          <v:group id="704879" o:spid="_x0000_s1136" style="position:absolute;left:0;text-align:left;margin-left:554.1pt;margin-top:9.9pt;width:.1pt;height:76.6pt;z-index:-251657728;mso-position-horizontal-relative:page" coordorigin="11082,198" coordsize="2,1532">
            <v:shape id="705126" o:spid="_x0000_s1137" style="position:absolute;left:11082;top:198;width:2;height:1532" coordorigin="11082,198" coordsize="0,1532" path="m11082,1730r,-1532e" filled="f" strokeweight=".1247mm">
              <v:path arrowok="t"/>
            </v:shape>
            <w10:wrap anchorx="page"/>
          </v:group>
        </w:pict>
      </w:r>
      <w:r w:rsidR="00E714C8">
        <w:rPr>
          <w:rFonts w:ascii="Times New Roman" w:hAnsi="Times New Roman"/>
          <w:color w:val="414141"/>
          <w:sz w:val="96"/>
          <w:szCs w:val="96"/>
        </w:rPr>
        <w:t>\</w:t>
      </w:r>
    </w:p>
    <w:p w14:paraId="4690D9FB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FC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9FD" w14:textId="77777777" w:rsidR="00E4019D" w:rsidRDefault="00E4019D">
      <w:pPr>
        <w:spacing w:before="7" w:after="0" w:line="200" w:lineRule="exact"/>
        <w:rPr>
          <w:sz w:val="20"/>
          <w:szCs w:val="20"/>
        </w:rPr>
      </w:pPr>
    </w:p>
    <w:p w14:paraId="4690D9FE" w14:textId="77777777" w:rsidR="00E4019D" w:rsidRDefault="00E714C8">
      <w:pPr>
        <w:tabs>
          <w:tab w:val="left" w:pos="2380"/>
        </w:tabs>
        <w:spacing w:before="30" w:after="0" w:line="244" w:lineRule="exact"/>
        <w:ind w:right="99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sz w:val="23"/>
          <w:szCs w:val="23"/>
        </w:rPr>
        <w:t>Fully folded telescope</w:t>
      </w:r>
      <w:r>
        <w:rPr>
          <w:rFonts w:ascii="Arial" w:hAnsi="Arial"/>
          <w:color w:val="414141"/>
          <w:sz w:val="23"/>
          <w:szCs w:val="23"/>
        </w:rPr>
        <w:t xml:space="preserve"> </w:t>
      </w:r>
      <w:r>
        <w:rPr>
          <w:rFonts w:ascii="Arial" w:hAnsi="Arial"/>
          <w:color w:val="414141"/>
          <w:sz w:val="23"/>
          <w:szCs w:val="23"/>
        </w:rPr>
        <w:tab/>
      </w:r>
      <w:r>
        <w:rPr>
          <w:rFonts w:ascii="Arial" w:hAnsi="Arial"/>
          <w:color w:val="A5A5A5"/>
          <w:sz w:val="23"/>
          <w:szCs w:val="23"/>
        </w:rPr>
        <w:t>I</w:t>
      </w:r>
    </w:p>
    <w:p w14:paraId="4690D9FF" w14:textId="77777777" w:rsidR="00E4019D" w:rsidRDefault="00E714C8">
      <w:pPr>
        <w:spacing w:after="0" w:line="123" w:lineRule="exact"/>
        <w:ind w:right="99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color w:val="B8B8B8"/>
          <w:sz w:val="14"/>
          <w:szCs w:val="14"/>
        </w:rPr>
        <w:t>I</w:t>
      </w:r>
    </w:p>
    <w:p w14:paraId="4690DA00" w14:textId="77777777" w:rsidR="00E4019D" w:rsidRDefault="002F111E">
      <w:pPr>
        <w:spacing w:before="37" w:after="0" w:line="240" w:lineRule="auto"/>
        <w:ind w:right="110"/>
        <w:jc w:val="right"/>
        <w:rPr>
          <w:rFonts w:ascii="Arial" w:eastAsia="Arial" w:hAnsi="Arial" w:cs="Arial"/>
          <w:sz w:val="21"/>
          <w:szCs w:val="21"/>
        </w:rPr>
      </w:pPr>
      <w:r>
        <w:pict w14:anchorId="4690DACD">
          <v:group id="710676" o:spid="_x0000_s1134" style="position:absolute;left:0;text-align:left;margin-left:192.6pt;margin-top:10.25pt;width:38.5pt;height:.1pt;z-index:-251661824;mso-position-horizontal-relative:page" coordorigin="3852,205" coordsize="770,2">
            <v:shape id="710922" o:spid="_x0000_s1135" style="position:absolute;left:3852;top:205;width:770;height:2" coordorigin="3852,205" coordsize="770,0" path="m3852,205r770,e" filled="f" strokeweight=".1247mm">
              <v:path arrowok="t"/>
            </v:shape>
            <w10:wrap anchorx="page"/>
          </v:group>
        </w:pict>
      </w:r>
      <w:r>
        <w:pict w14:anchorId="4690DACE">
          <v:group id="711232" o:spid="_x0000_s1132" style="position:absolute;left:0;text-align:left;margin-left:249.15pt;margin-top:10.1pt;width:149.1pt;height:.1pt;z-index:-251660800;mso-position-horizontal-relative:page" coordorigin="4983,202" coordsize="2982,2">
            <v:shape id="711480" o:spid="_x0000_s1133" style="position:absolute;left:4983;top:202;width:2982;height:2" coordorigin="4983,202" coordsize="2982,0" path="m4983,202r2982,e" filled="f" strokeweight=".24933mm">
              <v:path arrowok="t"/>
            </v:shape>
            <w10:wrap anchorx="page"/>
          </v:group>
        </w:pict>
      </w:r>
      <w:r>
        <w:pict w14:anchorId="4690DACF">
          <v:group id="711792" o:spid="_x0000_s1130" style="position:absolute;left:0;text-align:left;margin-left:149.85pt;margin-top:10.65pt;width:36.75pt;height:.1pt;z-index:-251659776;mso-position-horizontal-relative:page" coordorigin="2997,213" coordsize="735,2">
            <v:shape id="712038" o:spid="_x0000_s1131" style="position:absolute;left:2997;top:213;width:735;height:2" coordorigin="2997,213" coordsize="735,0" path="m2997,213r735,e" filled="f" strokeweight=".24933mm">
              <v:path arrowok="t"/>
            </v:shape>
            <w10:wrap anchorx="page"/>
          </v:group>
        </w:pict>
      </w:r>
      <w:r w:rsidR="00E714C8">
        <w:rPr>
          <w:rFonts w:ascii="Arial" w:hAnsi="Arial"/>
          <w:color w:val="A5A5A5"/>
          <w:sz w:val="21"/>
          <w:szCs w:val="21"/>
        </w:rPr>
        <w:t xml:space="preserve">- </w:t>
      </w:r>
      <w:r w:rsidR="00E714C8">
        <w:rPr>
          <w:rFonts w:ascii="Arial" w:hAnsi="Arial"/>
          <w:color w:val="B8B8B8"/>
          <w:sz w:val="21"/>
          <w:szCs w:val="21"/>
        </w:rPr>
        <w:t xml:space="preserve">------- </w:t>
      </w:r>
      <w:r w:rsidR="00E714C8">
        <w:rPr>
          <w:rFonts w:ascii="Arial" w:hAnsi="Arial"/>
          <w:color w:val="8C8C8C"/>
          <w:sz w:val="21"/>
          <w:szCs w:val="21"/>
        </w:rPr>
        <w:t>-</w:t>
      </w:r>
      <w:r w:rsidR="00E714C8">
        <w:rPr>
          <w:rFonts w:ascii="Arial" w:hAnsi="Arial"/>
          <w:color w:val="A5A5A5"/>
          <w:sz w:val="21"/>
          <w:szCs w:val="21"/>
        </w:rPr>
        <w:t xml:space="preserve">-- </w:t>
      </w:r>
      <w:r w:rsidR="00E714C8">
        <w:rPr>
          <w:rFonts w:ascii="Arial" w:hAnsi="Arial"/>
          <w:color w:val="8C8C8C"/>
          <w:sz w:val="21"/>
          <w:szCs w:val="21"/>
        </w:rPr>
        <w:t xml:space="preserve">- </w:t>
      </w:r>
      <w:r w:rsidR="00E714C8">
        <w:rPr>
          <w:rFonts w:ascii="Arial" w:hAnsi="Arial"/>
          <w:color w:val="C8C8C8"/>
          <w:sz w:val="21"/>
          <w:szCs w:val="21"/>
        </w:rPr>
        <w:t>--</w:t>
      </w:r>
      <w:r w:rsidR="00E714C8">
        <w:rPr>
          <w:rFonts w:ascii="Arial" w:hAnsi="Arial"/>
          <w:color w:val="A5A5A5"/>
          <w:sz w:val="21"/>
          <w:szCs w:val="21"/>
        </w:rPr>
        <w:t>--- J</w:t>
      </w:r>
    </w:p>
    <w:p w14:paraId="4690DA01" w14:textId="77777777" w:rsidR="00E4019D" w:rsidRDefault="00E4019D">
      <w:pPr>
        <w:spacing w:after="0"/>
        <w:jc w:val="right"/>
        <w:sectPr w:rsidR="00E4019D">
          <w:pgSz w:w="11920" w:h="16840"/>
          <w:pgMar w:top="360" w:right="660" w:bottom="280" w:left="580" w:header="720" w:footer="720" w:gutter="0"/>
          <w:cols w:space="720"/>
        </w:sectPr>
      </w:pPr>
    </w:p>
    <w:p w14:paraId="4690DA02" w14:textId="77777777" w:rsidR="00E4019D" w:rsidRDefault="00E714C8">
      <w:pPr>
        <w:spacing w:before="68" w:after="0" w:line="240" w:lineRule="auto"/>
        <w:ind w:left="304" w:right="-20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sz w:val="23"/>
          <w:szCs w:val="23"/>
        </w:rPr>
        <w:lastRenderedPageBreak/>
        <w:t>Load limits for stationary truck</w:t>
      </w:r>
    </w:p>
    <w:p w14:paraId="4690DA03" w14:textId="77777777" w:rsidR="00E4019D" w:rsidRDefault="00E714C8">
      <w:pPr>
        <w:spacing w:before="13" w:after="0" w:line="259" w:lineRule="exact"/>
        <w:ind w:left="304" w:right="-20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</w:rPr>
        <w:t>with max. lifting capacity of 2 metric tons.</w:t>
      </w:r>
    </w:p>
    <w:p w14:paraId="4690DA04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05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06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07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08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09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0A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0B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0C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0D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0E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0F" w14:textId="77777777" w:rsidR="00E4019D" w:rsidRDefault="00E4019D">
      <w:pPr>
        <w:spacing w:before="19" w:after="0" w:line="260" w:lineRule="exact"/>
        <w:rPr>
          <w:sz w:val="26"/>
          <w:szCs w:val="26"/>
        </w:rPr>
      </w:pPr>
    </w:p>
    <w:p w14:paraId="4690DA10" w14:textId="77777777" w:rsidR="00E4019D" w:rsidRDefault="00E714C8">
      <w:pPr>
        <w:spacing w:before="30" w:after="0" w:line="259" w:lineRule="exact"/>
        <w:ind w:right="635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sz w:val="23"/>
          <w:szCs w:val="23"/>
        </w:rPr>
        <w:t>Fully unfolded telescope</w:t>
      </w:r>
    </w:p>
    <w:p w14:paraId="4690DA11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12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13" w14:textId="77777777" w:rsidR="00E4019D" w:rsidRDefault="00E4019D">
      <w:pPr>
        <w:spacing w:before="4" w:after="0" w:line="260" w:lineRule="exact"/>
        <w:rPr>
          <w:sz w:val="26"/>
          <w:szCs w:val="26"/>
        </w:rPr>
      </w:pPr>
    </w:p>
    <w:p w14:paraId="4690DA14" w14:textId="77777777" w:rsidR="00E4019D" w:rsidRDefault="002F111E">
      <w:pPr>
        <w:spacing w:before="30" w:after="0" w:line="258" w:lineRule="auto"/>
        <w:ind w:left="220" w:right="6202" w:firstLine="14"/>
        <w:rPr>
          <w:rFonts w:ascii="Arial" w:eastAsia="Arial" w:hAnsi="Arial" w:cs="Arial"/>
          <w:sz w:val="23"/>
          <w:szCs w:val="23"/>
        </w:rPr>
      </w:pPr>
      <w:r>
        <w:pict w14:anchorId="4690DAD0">
          <v:group id="727484" o:spid="_x0000_s1128" style="position:absolute;left:0;text-align:left;margin-left:58.85pt;margin-top:-7.65pt;width:.1pt;height:181.85pt;z-index:-251652608;mso-position-horizontal-relative:page" coordorigin="1177,-153" coordsize="2,3637">
            <v:shape id="727731" o:spid="_x0000_s1129" style="position:absolute;left:1177;top:-153;width:2;height:3637" coordorigin="1177,-153" coordsize="0,3637" path="m1177,3484r,-3637e" filled="f" strokeweight=".1243mm">
              <v:path arrowok="t"/>
            </v:shape>
            <w10:wrap anchorx="page"/>
          </v:group>
        </w:pict>
      </w:r>
      <w:r w:rsidR="00E714C8">
        <w:rPr>
          <w:rFonts w:ascii="Arial" w:hAnsi="Arial"/>
          <w:sz w:val="23"/>
          <w:szCs w:val="23"/>
        </w:rPr>
        <w:t>Load limits for moving truck with max. lifting capacity of 2 metric tons.</w:t>
      </w:r>
    </w:p>
    <w:p w14:paraId="4690DA15" w14:textId="77777777" w:rsidR="00E4019D" w:rsidRDefault="00E4019D">
      <w:pPr>
        <w:spacing w:before="9" w:after="0" w:line="180" w:lineRule="exact"/>
        <w:rPr>
          <w:sz w:val="18"/>
          <w:szCs w:val="18"/>
        </w:rPr>
      </w:pPr>
    </w:p>
    <w:p w14:paraId="4690DA16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17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18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19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1A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1B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1C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1D" w14:textId="77777777" w:rsidR="00E4019D" w:rsidRDefault="00E714C8">
      <w:pPr>
        <w:spacing w:after="0" w:line="941" w:lineRule="exact"/>
        <w:ind w:left="3386" w:right="6489"/>
        <w:jc w:val="center"/>
        <w:rPr>
          <w:rFonts w:ascii="Arial" w:eastAsia="Arial" w:hAnsi="Arial" w:cs="Arial"/>
          <w:sz w:val="92"/>
          <w:szCs w:val="92"/>
        </w:rPr>
      </w:pPr>
      <w:r>
        <w:rPr>
          <w:rFonts w:ascii="Arial" w:hAnsi="Arial"/>
          <w:color w:val="494949"/>
          <w:sz w:val="92"/>
          <w:szCs w:val="92"/>
        </w:rPr>
        <w:t>\</w:t>
      </w:r>
    </w:p>
    <w:p w14:paraId="4690DA1E" w14:textId="77777777" w:rsidR="00E4019D" w:rsidRDefault="00E714C8">
      <w:pPr>
        <w:spacing w:after="0" w:line="171" w:lineRule="exact"/>
        <w:ind w:right="645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sz w:val="23"/>
          <w:szCs w:val="23"/>
        </w:rPr>
        <w:t>Fully unfolded telescope</w:t>
      </w:r>
    </w:p>
    <w:p w14:paraId="4690DA1F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20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21" w14:textId="77777777" w:rsidR="00E4019D" w:rsidRDefault="00E4019D">
      <w:pPr>
        <w:spacing w:before="14" w:after="0" w:line="200" w:lineRule="exact"/>
        <w:rPr>
          <w:sz w:val="20"/>
          <w:szCs w:val="20"/>
        </w:rPr>
      </w:pPr>
    </w:p>
    <w:p w14:paraId="4690DA22" w14:textId="77777777" w:rsidR="00E4019D" w:rsidRDefault="002F111E">
      <w:pPr>
        <w:spacing w:before="30" w:after="0" w:line="258" w:lineRule="auto"/>
        <w:ind w:left="142" w:right="6176" w:firstLine="7"/>
        <w:rPr>
          <w:rFonts w:ascii="Arial" w:eastAsia="Arial" w:hAnsi="Arial" w:cs="Arial"/>
          <w:sz w:val="23"/>
          <w:szCs w:val="23"/>
        </w:rPr>
      </w:pPr>
      <w:r>
        <w:pict w14:anchorId="4690DAD1">
          <v:group id="738703" o:spid="_x0000_s1110" style="position:absolute;left:0;text-align:left;margin-left:58.85pt;margin-top:-402.3pt;width:498pt;height:400.8pt;z-index:-251656704;mso-position-horizontal-relative:page" coordorigin="1177,-8046" coordsize="9960,8016">
            <v:shape id="738965" o:spid="_x0000_s1127" type="#_x0000_t75" style="position:absolute;left:2894;top:-8022;width:8179;height:7992">
              <v:imagedata r:id="rId12" o:title=""/>
            </v:shape>
            <v:group id="739110" o:spid="_x0000_s1125" style="position:absolute;left:11126;top:-8039;width:2;height:3765" coordorigin="11126,-8039" coordsize="2,3765">
              <v:shape id="739231" o:spid="_x0000_s1126" style="position:absolute;left:11126;top:-8039;width:2;height:3765" coordorigin="11126,-8039" coordsize="0,3765" path="m11126,-4274r,-3765e" filled="f" strokeweight=".24858mm">
                <v:path arrowok="t"/>
              </v:shape>
            </v:group>
            <v:group id="739496" o:spid="_x0000_s1123" style="position:absolute;left:1205;top:-7933;width:2;height:1509" coordorigin="1205,-7933" coordsize="2,1509">
              <v:shape id="739615" o:spid="_x0000_s1124" style="position:absolute;left:1205;top:-7933;width:2;height:1509" coordorigin="1205,-7933" coordsize="0,1509" path="m1205,-6424r,-1509e" filled="f" strokeweight=".24858mm">
                <v:path arrowok="t"/>
              </v:shape>
            </v:group>
            <v:group id="739876" o:spid="_x0000_s1121" style="position:absolute;left:1194;top:-7933;width:2;height:3659" coordorigin="1194,-7933" coordsize="2,3659">
              <v:shape id="739995" o:spid="_x0000_s1122" style="position:absolute;left:1194;top:-7933;width:2;height:3659" coordorigin="1194,-7933" coordsize="0,3659" path="m1194,-4274r,-3659e" filled="f" strokeweight=".24858mm">
                <v:path arrowok="t"/>
              </v:shape>
            </v:group>
            <v:group id="740256" o:spid="_x0000_s1119" style="position:absolute;left:1184;top:-4288;width:1825;height:2" coordorigin="1184,-4288" coordsize="1825,2">
              <v:shape id="740375" o:spid="_x0000_s1120" style="position:absolute;left:1184;top:-4288;width:1825;height:2" coordorigin="1184,-4288" coordsize="1825,0" path="m1184,-4288r1825,e" filled="f" strokeweight=".24858mm">
                <v:path arrowok="t"/>
              </v:shape>
            </v:group>
            <v:group id="740636" o:spid="_x0000_s1117" style="position:absolute;left:1409;top:-4075;width:9724;height:2" coordorigin="1409,-4075" coordsize="9724,2">
              <v:shape id="740755" o:spid="_x0000_s1118" style="position:absolute;left:1409;top:-4075;width:9724;height:2" coordorigin="1409,-4075" coordsize="9724,0" path="m1409,-4075r9725,e" filled="f" strokeweight=".1243mm">
                <v:path arrowok="t"/>
              </v:shape>
            </v:group>
            <v:group id="741017" o:spid="_x0000_s1115" style="position:absolute;left:11126;top:-4061;width:2;height:3509" coordorigin="11126,-4061" coordsize="2,3509">
              <v:shape id="741138" o:spid="_x0000_s1116" style="position:absolute;left:11126;top:-4061;width:2;height:3509" coordorigin="11126,-4061" coordsize="0,3509" path="m11126,-551r,-3510e" filled="f" strokeweight=".1243mm">
                <v:path arrowok="t"/>
              </v:shape>
            </v:group>
            <v:group id="741402" o:spid="_x0000_s1113" style="position:absolute;left:1508;top:-331;width:1353;height:2" coordorigin="1508,-331" coordsize="1353,2">
              <v:shape id="741519" o:spid="_x0000_s1114" style="position:absolute;left:1508;top:-331;width:1353;height:2" coordorigin="1508,-331" coordsize="1353,0" path="m1508,-331r1353,e" filled="f" strokeweight=".1243mm">
                <v:path arrowok="t"/>
              </v:shape>
            </v:group>
            <v:group id="741776" o:spid="_x0000_s1111" style="position:absolute;left:1501;top:-156;width:9590;height:2" coordorigin="1501,-156" coordsize="9590,2">
              <v:shape id="741893" o:spid="_x0000_s1112" style="position:absolute;left:1501;top:-156;width:9590;height:2" coordorigin="1501,-156" coordsize="9590,0" path="m1501,-156r9590,e" filled="f" strokeweight=".24858mm">
                <v:path arrowok="t"/>
              </v:shape>
            </v:group>
            <w10:wrap anchorx="page"/>
          </v:group>
        </w:pict>
      </w:r>
      <w:r>
        <w:pict w14:anchorId="4690DAD2">
          <v:shape id="742220" o:spid="_x0000_s1109" type="#_x0000_t75" style="position:absolute;left:0;text-align:left;margin-left:236.15pt;margin-top:10.7pt;width:259.2pt;height:129.6pt;z-index:-251655680;mso-position-horizontal-relative:page">
            <v:imagedata r:id="rId13" o:title=""/>
            <w10:wrap anchorx="page"/>
          </v:shape>
        </w:pict>
      </w:r>
      <w:r>
        <w:pict w14:anchorId="4690DAD3">
          <v:group id="742537" o:spid="_x0000_s1107" style="position:absolute;left:0;text-align:left;margin-left:555.1pt;margin-top:-.15pt;width:.1pt;height:179pt;z-index:-251651584;mso-position-horizontal-relative:page" coordorigin="11102,-3" coordsize="2,3580">
            <v:shape id="742782" o:spid="_x0000_s1108" style="position:absolute;left:11102;top:-3;width:2;height:3580" coordorigin="11102,-3" coordsize="0,3580" path="m11102,3577r,-3580e" filled="f" strokeweight=".1243mm">
              <v:path arrowok="t"/>
            </v:shape>
            <w10:wrap anchorx="page"/>
          </v:group>
        </w:pict>
      </w:r>
      <w:r>
        <w:pict w14:anchorId="4690DAD4">
          <v:group id="743096" o:spid="_x0000_s1105" style="position:absolute;left:0;text-align:left;margin-left:56.7pt;margin-top:-7.65pt;width:.1pt;height:187.9pt;z-index:-251650560;mso-position-horizontal-relative:page" coordorigin="1134,-153" coordsize="2,3758">
            <v:shape id="743344" o:spid="_x0000_s1106" style="position:absolute;left:1134;top:-153;width:2;height:3758" coordorigin="1134,-153" coordsize="0,3758" path="m1134,3605r,-3758e" filled="f" strokeweight=".1243mm">
              <v:path arrowok="t"/>
            </v:shape>
            <w10:wrap anchorx="page"/>
          </v:group>
        </w:pict>
      </w:r>
      <w:r w:rsidR="00E714C8">
        <w:rPr>
          <w:rFonts w:ascii="Arial" w:hAnsi="Arial"/>
          <w:sz w:val="23"/>
          <w:szCs w:val="23"/>
        </w:rPr>
        <w:t>Load limits for stationary truck with max. lifting capacity of 2 metric tons.</w:t>
      </w:r>
    </w:p>
    <w:p w14:paraId="4690DA23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24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25" w14:textId="77777777" w:rsidR="00E4019D" w:rsidRDefault="00E4019D">
      <w:pPr>
        <w:spacing w:before="11" w:after="0" w:line="240" w:lineRule="exact"/>
        <w:rPr>
          <w:sz w:val="24"/>
          <w:szCs w:val="24"/>
        </w:rPr>
      </w:pPr>
    </w:p>
    <w:p w14:paraId="4690DA26" w14:textId="77777777" w:rsidR="00E4019D" w:rsidRDefault="00E714C8">
      <w:pPr>
        <w:spacing w:after="0" w:line="1084" w:lineRule="exact"/>
        <w:ind w:left="5201" w:right="4669"/>
        <w:jc w:val="center"/>
        <w:rPr>
          <w:rFonts w:ascii="Times New Roman" w:eastAsia="Times New Roman" w:hAnsi="Times New Roman" w:cs="Times New Roman"/>
          <w:sz w:val="96"/>
          <w:szCs w:val="96"/>
        </w:rPr>
      </w:pPr>
      <w:r>
        <w:rPr>
          <w:rFonts w:ascii="Times New Roman" w:hAnsi="Times New Roman"/>
          <w:color w:val="363636"/>
          <w:sz w:val="96"/>
          <w:szCs w:val="96"/>
        </w:rPr>
        <w:t>\</w:t>
      </w:r>
    </w:p>
    <w:p w14:paraId="4690DA27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28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29" w14:textId="77777777" w:rsidR="00E4019D" w:rsidRDefault="00E4019D">
      <w:pPr>
        <w:spacing w:before="16" w:after="0" w:line="260" w:lineRule="exact"/>
        <w:rPr>
          <w:sz w:val="26"/>
          <w:szCs w:val="26"/>
        </w:rPr>
      </w:pPr>
    </w:p>
    <w:p w14:paraId="4690DA2A" w14:textId="77777777" w:rsidR="00E4019D" w:rsidRDefault="002F111E">
      <w:pPr>
        <w:spacing w:before="30" w:after="0" w:line="259" w:lineRule="exact"/>
        <w:ind w:right="665"/>
        <w:jc w:val="right"/>
        <w:rPr>
          <w:rFonts w:ascii="Arial" w:eastAsia="Arial" w:hAnsi="Arial" w:cs="Arial"/>
          <w:sz w:val="23"/>
          <w:szCs w:val="23"/>
        </w:rPr>
      </w:pPr>
      <w:r>
        <w:pict w14:anchorId="4690DAD5">
          <v:group id="751479" o:spid="_x0000_s1103" style="position:absolute;left:0;text-align:left;margin-left:77.85pt;margin-top:27.95pt;width:396.35pt;height:.1pt;z-index:-251649536;mso-position-horizontal-relative:page" coordorigin="1557,559" coordsize="7927,2">
            <v:shape id="751725" o:spid="_x0000_s1104" style="position:absolute;left:1557;top:559;width:7927;height:2" coordorigin="1557,559" coordsize="7927,0" path="m1557,559r7928,e" filled="f" strokeweight=".1243mm">
              <v:path arrowok="t"/>
            </v:shape>
            <w10:wrap anchorx="page"/>
          </v:group>
        </w:pict>
      </w:r>
      <w:r w:rsidR="00E714C8">
        <w:rPr>
          <w:rFonts w:ascii="Arial" w:hAnsi="Arial"/>
          <w:sz w:val="23"/>
          <w:szCs w:val="23"/>
        </w:rPr>
        <w:t>Fully folded telescope</w:t>
      </w:r>
    </w:p>
    <w:p w14:paraId="4690DA2B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2C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2D" w14:textId="77777777" w:rsidR="00E4019D" w:rsidRDefault="00E4019D">
      <w:pPr>
        <w:spacing w:before="7" w:after="0" w:line="200" w:lineRule="exact"/>
        <w:rPr>
          <w:sz w:val="20"/>
          <w:szCs w:val="20"/>
        </w:rPr>
      </w:pPr>
    </w:p>
    <w:p w14:paraId="4690DA2E" w14:textId="77777777" w:rsidR="00E4019D" w:rsidRDefault="002F111E">
      <w:pPr>
        <w:spacing w:before="30" w:after="0" w:line="264" w:lineRule="auto"/>
        <w:ind w:left="107" w:right="6249" w:firstLine="14"/>
        <w:rPr>
          <w:rFonts w:ascii="Arial" w:eastAsia="Arial" w:hAnsi="Arial" w:cs="Arial"/>
          <w:sz w:val="23"/>
          <w:szCs w:val="23"/>
        </w:rPr>
      </w:pPr>
      <w:r>
        <w:pict w14:anchorId="4690DAD6">
          <v:shape id="754745" o:spid="_x0000_s1102" type="#_x0000_t75" style="position:absolute;left:0;text-align:left;margin-left:513.35pt;margin-top:-3.2pt;width:55.8pt;height:135.35pt;z-index:-251654656;mso-position-horizontal-relative:page">
            <v:imagedata r:id="rId14" o:title=""/>
            <w10:wrap anchorx="page"/>
          </v:shape>
        </w:pict>
      </w:r>
      <w:r>
        <w:pict w14:anchorId="4690DAD7">
          <v:shape id="755061" o:spid="_x0000_s1101" type="#_x0000_t75" style="position:absolute;left:0;text-align:left;margin-left:235.1pt;margin-top:13.35pt;width:259.2pt;height:129.6pt;z-index:-251653632;mso-position-horizontal-relative:page">
            <v:imagedata r:id="rId15" o:title=""/>
            <w10:wrap anchorx="page"/>
          </v:shape>
        </w:pict>
      </w:r>
      <w:r>
        <w:pict w14:anchorId="4690DAD8">
          <v:group id="755378" o:spid="_x0000_s1099" style="position:absolute;left:0;text-align:left;margin-left:77.5pt;margin-top:-7.65pt;width:373.8pt;height:.1pt;z-index:-251648512;mso-position-horizontal-relative:page" coordorigin="1550,-153" coordsize="7476,2">
            <v:shape id="755626" o:spid="_x0000_s1100" style="position:absolute;left:1550;top:-153;width:7476;height:2" coordorigin="1550,-153" coordsize="7476,0" path="m1550,-153r7477,e" filled="f" strokeweight=".24858mm">
              <v:path arrowok="t"/>
            </v:shape>
            <w10:wrap anchorx="page"/>
          </v:group>
        </w:pict>
      </w:r>
      <w:r>
        <w:pict w14:anchorId="4690DAD9">
          <v:group id="755942" o:spid="_x0000_s1097" style="position:absolute;left:0;text-align:left;margin-left:54.95pt;margin-top:-7.3pt;width:.1pt;height:186.85pt;z-index:-251647488;mso-position-horizontal-relative:page" coordorigin="1099,-146" coordsize="2,3737">
            <v:shape id="756190" o:spid="_x0000_s1098" style="position:absolute;left:1099;top:-146;width:2;height:3737" coordorigin="1099,-146" coordsize="0,3737" path="m1099,3591r,-3737e" filled="f" strokeweight=".1243mm">
              <v:path arrowok="t"/>
            </v:shape>
            <w10:wrap anchorx="page"/>
          </v:group>
        </w:pict>
      </w:r>
      <w:r w:rsidR="00E714C8">
        <w:rPr>
          <w:rFonts w:ascii="Arial" w:hAnsi="Arial"/>
          <w:sz w:val="23"/>
          <w:szCs w:val="23"/>
        </w:rPr>
        <w:t>Load limits for moving truck with max. lifting capacity of 2 metric tons.</w:t>
      </w:r>
    </w:p>
    <w:p w14:paraId="4690DA2F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30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31" w14:textId="77777777" w:rsidR="00E4019D" w:rsidRDefault="00E4019D">
      <w:pPr>
        <w:spacing w:before="12" w:after="0" w:line="280" w:lineRule="exact"/>
        <w:rPr>
          <w:sz w:val="28"/>
          <w:szCs w:val="28"/>
        </w:rPr>
      </w:pPr>
    </w:p>
    <w:p w14:paraId="4690DA32" w14:textId="77777777" w:rsidR="00E4019D" w:rsidRDefault="00E714C8">
      <w:pPr>
        <w:spacing w:after="0" w:line="1037" w:lineRule="exact"/>
        <w:ind w:left="5190" w:right="4698"/>
        <w:jc w:val="center"/>
        <w:rPr>
          <w:rFonts w:ascii="Arial" w:eastAsia="Arial" w:hAnsi="Arial" w:cs="Arial"/>
          <w:sz w:val="92"/>
          <w:szCs w:val="92"/>
        </w:rPr>
      </w:pPr>
      <w:r>
        <w:rPr>
          <w:rFonts w:ascii="Arial" w:hAnsi="Arial"/>
          <w:color w:val="494949"/>
          <w:sz w:val="92"/>
          <w:szCs w:val="92"/>
        </w:rPr>
        <w:t>\</w:t>
      </w:r>
    </w:p>
    <w:p w14:paraId="4690DA33" w14:textId="77777777" w:rsidR="00E4019D" w:rsidRDefault="00E4019D">
      <w:pPr>
        <w:spacing w:before="8" w:after="0" w:line="110" w:lineRule="exact"/>
        <w:rPr>
          <w:sz w:val="11"/>
          <w:szCs w:val="11"/>
        </w:rPr>
      </w:pPr>
    </w:p>
    <w:p w14:paraId="4690DA34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35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36" w14:textId="77777777" w:rsidR="00E4019D" w:rsidRDefault="00E714C8">
      <w:pPr>
        <w:tabs>
          <w:tab w:val="left" w:pos="2400"/>
        </w:tabs>
        <w:spacing w:before="11" w:after="0" w:line="351" w:lineRule="exact"/>
        <w:ind w:right="371"/>
        <w:jc w:val="right"/>
        <w:rPr>
          <w:rFonts w:ascii="Arial" w:eastAsia="Arial" w:hAnsi="Arial" w:cs="Arial"/>
          <w:sz w:val="38"/>
          <w:szCs w:val="38"/>
        </w:rPr>
      </w:pPr>
      <w:r>
        <w:rPr>
          <w:rFonts w:ascii="Arial" w:hAnsi="Arial"/>
        </w:rPr>
        <w:t>Fully folded telescope</w:t>
      </w:r>
      <w:r>
        <w:rPr>
          <w:rFonts w:ascii="Arial" w:hAnsi="Arial"/>
          <w:color w:val="494949"/>
        </w:rPr>
        <w:tab/>
      </w:r>
      <w:r>
        <w:rPr>
          <w:rFonts w:ascii="Arial" w:hAnsi="Arial"/>
          <w:color w:val="A5A5A5"/>
          <w:sz w:val="38"/>
          <w:szCs w:val="38"/>
        </w:rPr>
        <w:t>I</w:t>
      </w:r>
    </w:p>
    <w:p w14:paraId="4690DA37" w14:textId="77777777" w:rsidR="00E4019D" w:rsidRDefault="002F111E">
      <w:pPr>
        <w:tabs>
          <w:tab w:val="left" w:pos="4340"/>
          <w:tab w:val="left" w:pos="5020"/>
        </w:tabs>
        <w:spacing w:after="0" w:line="364" w:lineRule="exact"/>
        <w:ind w:right="415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pict w14:anchorId="4690DADA">
          <v:group id="767273" o:spid="_x0000_s1095" style="position:absolute;left:0;text-align:left;margin-left:80pt;margin-top:17.35pt;width:220.9pt;height:.1pt;z-index:-251646464;mso-position-horizontal-relative:page" coordorigin="1600,347" coordsize="4418,2">
            <v:shape id="767520" o:spid="_x0000_s1096" style="position:absolute;left:1600;top:347;width:4418;height:2" coordorigin="1600,347" coordsize="4418,0" path="m1600,347r4418,e" filled="f" strokeweight=".24858mm">
              <v:path arrowok="t"/>
            </v:shape>
            <w10:wrap anchorx="page"/>
          </v:group>
        </w:pict>
      </w:r>
      <w:r w:rsidR="00E714C8">
        <w:rPr>
          <w:rFonts w:ascii="Times New Roman" w:hAnsi="Times New Roman"/>
          <w:color w:val="C8C8C8"/>
          <w:sz w:val="25"/>
          <w:szCs w:val="25"/>
        </w:rPr>
        <w:t>--</w:t>
      </w:r>
      <w:r w:rsidR="00E714C8">
        <w:rPr>
          <w:rFonts w:ascii="Times New Roman" w:hAnsi="Times New Roman"/>
          <w:color w:val="A5A5A5"/>
          <w:sz w:val="44"/>
          <w:szCs w:val="44"/>
          <w:u w:val="single" w:color="C7C7C7"/>
        </w:rPr>
        <w:t xml:space="preserve"> </w:t>
      </w:r>
      <w:r w:rsidR="00E714C8">
        <w:rPr>
          <w:rFonts w:ascii="Times New Roman" w:hAnsi="Times New Roman"/>
          <w:color w:val="A5A5A5"/>
          <w:sz w:val="44"/>
          <w:szCs w:val="44"/>
          <w:u w:val="single" w:color="C7C7C7"/>
        </w:rPr>
        <w:tab/>
      </w:r>
      <w:r w:rsidR="00E714C8">
        <w:rPr>
          <w:rFonts w:ascii="Times New Roman" w:hAnsi="Times New Roman"/>
          <w:color w:val="A5A5A5"/>
          <w:sz w:val="44"/>
          <w:szCs w:val="44"/>
        </w:rPr>
        <w:t xml:space="preserve">_     </w:t>
      </w:r>
      <w:r w:rsidR="00E714C8">
        <w:rPr>
          <w:rFonts w:ascii="Times New Roman" w:hAnsi="Times New Roman"/>
          <w:color w:val="A5A5A5"/>
          <w:sz w:val="44"/>
          <w:szCs w:val="44"/>
          <w:u w:val="single" w:color="C7C7C7"/>
        </w:rPr>
        <w:t xml:space="preserve">     </w:t>
      </w:r>
      <w:r w:rsidR="00E714C8">
        <w:rPr>
          <w:rFonts w:ascii="Times New Roman" w:hAnsi="Times New Roman"/>
          <w:color w:val="A5A5A5"/>
          <w:sz w:val="44"/>
          <w:szCs w:val="44"/>
          <w:u w:val="single" w:color="C7C7C7"/>
        </w:rPr>
        <w:tab/>
      </w:r>
      <w:r w:rsidR="00E714C8">
        <w:rPr>
          <w:rFonts w:ascii="Times New Roman" w:hAnsi="Times New Roman"/>
          <w:color w:val="A5A5A5"/>
          <w:sz w:val="44"/>
          <w:szCs w:val="44"/>
        </w:rPr>
        <w:t xml:space="preserve">_ </w:t>
      </w:r>
      <w:r w:rsidR="00E714C8">
        <w:rPr>
          <w:rFonts w:ascii="Times New Roman" w:hAnsi="Times New Roman"/>
          <w:color w:val="DBDBDB"/>
          <w:sz w:val="44"/>
          <w:szCs w:val="44"/>
        </w:rPr>
        <w:t xml:space="preserve">_ </w:t>
      </w:r>
      <w:r w:rsidR="00E714C8">
        <w:rPr>
          <w:rFonts w:ascii="Times New Roman" w:hAnsi="Times New Roman"/>
          <w:color w:val="DBDBDB"/>
          <w:sz w:val="44"/>
          <w:szCs w:val="44"/>
          <w:u w:val="single" w:color="C7C7C7"/>
        </w:rPr>
        <w:t xml:space="preserve"> </w:t>
      </w:r>
      <w:r w:rsidR="00E714C8">
        <w:rPr>
          <w:rFonts w:ascii="Times New Roman" w:hAnsi="Times New Roman"/>
          <w:color w:val="C8C8C8"/>
          <w:sz w:val="12"/>
          <w:szCs w:val="12"/>
        </w:rPr>
        <w:t>)</w:t>
      </w:r>
    </w:p>
    <w:p w14:paraId="4690DA38" w14:textId="77777777" w:rsidR="00E4019D" w:rsidRDefault="00E4019D">
      <w:pPr>
        <w:spacing w:after="0"/>
        <w:jc w:val="right"/>
        <w:sectPr w:rsidR="00E4019D">
          <w:pgSz w:w="11920" w:h="16840"/>
          <w:pgMar w:top="300" w:right="400" w:bottom="280" w:left="1260" w:header="720" w:footer="720" w:gutter="0"/>
          <w:cols w:space="720"/>
        </w:sectPr>
      </w:pPr>
    </w:p>
    <w:p w14:paraId="4690DA39" w14:textId="77777777" w:rsidR="00E4019D" w:rsidRDefault="002F111E">
      <w:pPr>
        <w:spacing w:before="70" w:after="0" w:line="240" w:lineRule="auto"/>
        <w:ind w:left="3767" w:right="-20"/>
        <w:rPr>
          <w:rFonts w:ascii="Times New Roman" w:eastAsia="Times New Roman" w:hAnsi="Times New Roman" w:cs="Times New Roman"/>
          <w:sz w:val="25"/>
          <w:szCs w:val="25"/>
        </w:rPr>
      </w:pPr>
      <w:r>
        <w:lastRenderedPageBreak/>
        <w:pict w14:anchorId="4690DADB">
          <v:group id="774997" o:spid="_x0000_s1073" style="position:absolute;left:0;text-align:left;margin-left:58pt;margin-top:16.05pt;width:494.95pt;height:577.3pt;z-index:-251645440;mso-position-horizontal-relative:page" coordorigin="1160,321" coordsize="9899,11546">
            <v:shape id="775256" o:spid="_x0000_s1094" type="#_x0000_t75" style="position:absolute;left:2916;top:345;width:8143;height:7949">
              <v:imagedata r:id="rId16" o:title=""/>
            </v:shape>
            <v:group id="775399" o:spid="_x0000_s1092" style="position:absolute;left:1164;top:7986;width:9890;height:2" coordorigin="1164,7986" coordsize="9890,2">
              <v:shape id="775516" o:spid="_x0000_s1093" style="position:absolute;left:1164;top:7986;width:9890;height:2" coordorigin="1164,7986" coordsize="9890,0" path="m1164,7986r9889,e" filled="f" strokeweight=".1236mm">
                <v:path arrowok="t"/>
              </v:shape>
            </v:group>
            <v:group id="775774" o:spid="_x0000_s1090" style="position:absolute;left:1213;top:325;width:2;height:3719" coordorigin="1213,325" coordsize="2,3719">
              <v:shape id="775889" o:spid="_x0000_s1091" style="position:absolute;left:1213;top:325;width:2;height:3719" coordorigin="1213,325" coordsize="0,3719" path="m1213,4043r,-3718e" filled="f" strokeweight=".1236mm">
                <v:path arrowok="t"/>
              </v:shape>
            </v:group>
            <v:group id="776143" o:spid="_x0000_s1088" style="position:absolute;left:1192;top:4033;width:4647;height:2" coordorigin="1192,4033" coordsize="4647,2">
              <v:shape id="776260" o:spid="_x0000_s1089" style="position:absolute;left:1192;top:4033;width:4647;height:2" coordorigin="1192,4033" coordsize="4647,0" path="m1192,4033r4647,e" filled="f" strokeweight=".24728mm">
                <v:path arrowok="t"/>
              </v:shape>
            </v:group>
            <v:group id="776517" o:spid="_x0000_s1086" style="position:absolute;left:2047;top:4242;width:4030;height:2" coordorigin="2047,4242" coordsize="4030,2">
              <v:shape id="776634" o:spid="_x0000_s1087" style="position:absolute;left:2047;top:4242;width:4030;height:2" coordorigin="2047,4242" coordsize="4030,0" path="m2047,4242r4030,e" filled="f" strokeweight=".24728mm">
                <v:path arrowok="t"/>
              </v:shape>
            </v:group>
            <v:group id="776891" o:spid="_x0000_s1084" style="position:absolute;left:1185;top:4249;width:2;height:3754" coordorigin="1185,4249" coordsize="2,3754">
              <v:shape id="777008" o:spid="_x0000_s1085" style="position:absolute;left:1185;top:4249;width:2;height:3754" coordorigin="1185,4249" coordsize="0,3754" path="m1185,8003r,-3754e" filled="f" strokeweight=".1236mm">
                <v:path arrowok="t"/>
              </v:shape>
            </v:group>
            <v:group id="777265" o:spid="_x0000_s1082" style="position:absolute;left:2292;top:8152;width:8754;height:2" coordorigin="2292,8152" coordsize="8754,2">
              <v:shape id="777382" o:spid="_x0000_s1083" style="position:absolute;left:2292;top:8152;width:8754;height:2" coordorigin="2292,8152" coordsize="8754,0" path="m2292,8152r8754,e" filled="f" strokeweight=".1236mm">
                <v:path arrowok="t"/>
              </v:shape>
            </v:group>
            <v:group id="777640" o:spid="_x0000_s1080" style="position:absolute;left:11046;top:360;width:2;height:3697" coordorigin="11046,360" coordsize="2,3697">
              <v:shape id="777757" o:spid="_x0000_s1081" style="position:absolute;left:11046;top:360;width:2;height:3697" coordorigin="11046,360" coordsize="0,3697" path="m11046,4058r,-3698e" filled="f" strokeweight=".1236mm">
                <v:path arrowok="t"/>
              </v:shape>
            </v:group>
            <v:group id="778015" o:spid="_x0000_s1078" style="position:absolute;left:11050;top:4263;width:2;height:3719" coordorigin="11050,4263" coordsize="2,3719">
              <v:shape id="778134" o:spid="_x0000_s1079" style="position:absolute;left:11050;top:4263;width:2;height:3719" coordorigin="11050,4263" coordsize="0,3719" path="m11050,7982r,-3719e" filled="f" strokeweight=".1236mm">
                <v:path arrowok="t"/>
              </v:shape>
            </v:group>
            <v:group id="778395" o:spid="_x0000_s1076" style="position:absolute;left:2579;top:11861;width:8460;height:2" coordorigin="2579,11861" coordsize="8460,2">
              <v:shape id="778514" o:spid="_x0000_s1077" style="position:absolute;left:2579;top:11861;width:8460;height:2" coordorigin="2579,11861" coordsize="8460,0" path="m2579,11861r8460,e" filled="f" strokeweight=".24728mm">
                <v:path arrowok="t"/>
              </v:shape>
            </v:group>
            <v:group id="778776" o:spid="_x0000_s1074" style="position:absolute;left:11043;top:8152;width:2;height:3705" coordorigin="11043,8152" coordsize="2,3705">
              <v:shape id="778895" o:spid="_x0000_s1075" style="position:absolute;left:11043;top:8152;width:2;height:3705" coordorigin="11043,8152" coordsize="0,3705" path="m11043,11857r,-3705e" filled="f" strokeweight=".24728mm">
                <v:path arrowok="t"/>
              </v:shape>
            </v:group>
            <w10:wrap anchorx="page"/>
          </v:group>
        </w:pict>
      </w:r>
      <w:r w:rsidR="00E714C8">
        <w:rPr>
          <w:rFonts w:ascii="Arial" w:hAnsi="Arial"/>
          <w:color w:val="A5A5A5"/>
          <w:sz w:val="17"/>
          <w:szCs w:val="17"/>
        </w:rPr>
        <w:t xml:space="preserve">----· </w:t>
      </w:r>
      <w:r w:rsidR="00E714C8">
        <w:rPr>
          <w:rFonts w:ascii="Times New Roman" w:hAnsi="Times New Roman"/>
          <w:color w:val="A5A5A5"/>
          <w:sz w:val="25"/>
          <w:szCs w:val="25"/>
        </w:rPr>
        <w:t>-</w:t>
      </w:r>
      <w:r w:rsidR="00E714C8">
        <w:rPr>
          <w:rFonts w:ascii="Times New Roman" w:hAnsi="Times New Roman"/>
          <w:color w:val="7E7E7E"/>
          <w:sz w:val="25"/>
          <w:szCs w:val="25"/>
        </w:rPr>
        <w:t xml:space="preserve">-   </w:t>
      </w:r>
      <w:r w:rsidR="00E714C8">
        <w:rPr>
          <w:rFonts w:ascii="Times New Roman" w:hAnsi="Times New Roman"/>
          <w:color w:val="A5A5A5"/>
          <w:sz w:val="25"/>
          <w:szCs w:val="25"/>
        </w:rPr>
        <w:t xml:space="preserve">-- - </w:t>
      </w:r>
      <w:r w:rsidR="00E714C8">
        <w:rPr>
          <w:rFonts w:ascii="Times New Roman" w:hAnsi="Times New Roman"/>
          <w:color w:val="7E7E7E"/>
          <w:sz w:val="25"/>
          <w:szCs w:val="25"/>
        </w:rPr>
        <w:t>-</w:t>
      </w:r>
      <w:r w:rsidR="00E714C8">
        <w:rPr>
          <w:rFonts w:ascii="Times New Roman" w:hAnsi="Times New Roman"/>
          <w:color w:val="A5A5A5"/>
          <w:sz w:val="25"/>
          <w:szCs w:val="25"/>
        </w:rPr>
        <w:t xml:space="preserve">-----  - </w:t>
      </w:r>
      <w:r w:rsidR="00E714C8">
        <w:rPr>
          <w:rFonts w:ascii="Times New Roman" w:hAnsi="Times New Roman"/>
          <w:color w:val="7E7E7E"/>
          <w:sz w:val="25"/>
          <w:szCs w:val="25"/>
        </w:rPr>
        <w:t xml:space="preserve">----- </w:t>
      </w:r>
      <w:r w:rsidR="00E714C8">
        <w:rPr>
          <w:rFonts w:ascii="Times New Roman" w:hAnsi="Times New Roman"/>
          <w:color w:val="A5A5A5"/>
          <w:sz w:val="25"/>
          <w:szCs w:val="25"/>
        </w:rPr>
        <w:t>-</w:t>
      </w:r>
    </w:p>
    <w:p w14:paraId="4690DA3A" w14:textId="77777777" w:rsidR="00E4019D" w:rsidRDefault="00E714C8">
      <w:pPr>
        <w:spacing w:before="85" w:after="0" w:line="257" w:lineRule="auto"/>
        <w:ind w:left="262" w:right="5824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sz w:val="23"/>
          <w:szCs w:val="23"/>
        </w:rPr>
        <w:t>Load limits for stationary truck with max. lifting capacity of 2.5 metric tons.</w:t>
      </w:r>
    </w:p>
    <w:p w14:paraId="4690DA3B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3C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3D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3E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3F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40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41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42" w14:textId="77777777" w:rsidR="00E4019D" w:rsidRDefault="00E4019D">
      <w:pPr>
        <w:spacing w:before="3" w:after="0" w:line="200" w:lineRule="exact"/>
        <w:rPr>
          <w:sz w:val="20"/>
          <w:szCs w:val="20"/>
        </w:rPr>
      </w:pPr>
    </w:p>
    <w:p w14:paraId="4690DA43" w14:textId="77777777" w:rsidR="00E4019D" w:rsidRDefault="00E714C8">
      <w:pPr>
        <w:spacing w:after="0" w:line="957" w:lineRule="exact"/>
        <w:ind w:left="3368" w:right="6166"/>
        <w:jc w:val="center"/>
        <w:rPr>
          <w:rFonts w:ascii="Arial" w:eastAsia="Arial" w:hAnsi="Arial" w:cs="Arial"/>
          <w:sz w:val="93"/>
          <w:szCs w:val="93"/>
        </w:rPr>
      </w:pPr>
      <w:r>
        <w:rPr>
          <w:rFonts w:ascii="Arial" w:hAnsi="Arial"/>
          <w:color w:val="343434"/>
          <w:sz w:val="93"/>
          <w:szCs w:val="93"/>
        </w:rPr>
        <w:t>\</w:t>
      </w:r>
    </w:p>
    <w:p w14:paraId="4690DA44" w14:textId="77777777" w:rsidR="00E4019D" w:rsidRDefault="00E714C8">
      <w:pPr>
        <w:spacing w:after="0" w:line="177" w:lineRule="exact"/>
        <w:ind w:right="387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sz w:val="23"/>
          <w:szCs w:val="23"/>
        </w:rPr>
        <w:t>Fully unfolded telescope</w:t>
      </w:r>
    </w:p>
    <w:p w14:paraId="4690DA45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46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47" w14:textId="77777777" w:rsidR="00E4019D" w:rsidRDefault="00E4019D">
      <w:pPr>
        <w:spacing w:before="14" w:after="0" w:line="240" w:lineRule="exact"/>
        <w:rPr>
          <w:sz w:val="24"/>
          <w:szCs w:val="24"/>
        </w:rPr>
      </w:pPr>
    </w:p>
    <w:p w14:paraId="4690DA48" w14:textId="77777777" w:rsidR="00E4019D" w:rsidRDefault="00E714C8">
      <w:pPr>
        <w:spacing w:before="30" w:after="0" w:line="240" w:lineRule="auto"/>
        <w:ind w:left="164" w:right="-20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sz w:val="23"/>
          <w:szCs w:val="23"/>
        </w:rPr>
        <w:t>Load limits for moving truck with</w:t>
      </w:r>
    </w:p>
    <w:p w14:paraId="4690DA49" w14:textId="77777777" w:rsidR="00E4019D" w:rsidRDefault="00E714C8">
      <w:pPr>
        <w:spacing w:after="0" w:line="306" w:lineRule="exact"/>
        <w:ind w:left="164" w:right="-20"/>
        <w:rPr>
          <w:rFonts w:ascii="Arial" w:eastAsia="Arial" w:hAnsi="Arial" w:cs="Arial"/>
          <w:sz w:val="23"/>
          <w:szCs w:val="23"/>
        </w:rPr>
      </w:pPr>
      <w:r>
        <w:t>max. lifting capacity of 2.5 metric tons.</w:t>
      </w:r>
    </w:p>
    <w:p w14:paraId="4690DA4A" w14:textId="77777777" w:rsidR="00E4019D" w:rsidRDefault="00E4019D">
      <w:pPr>
        <w:spacing w:before="5" w:after="0" w:line="190" w:lineRule="exact"/>
        <w:rPr>
          <w:sz w:val="19"/>
          <w:szCs w:val="19"/>
        </w:rPr>
      </w:pPr>
    </w:p>
    <w:p w14:paraId="4690DA4B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4C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4D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4E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4F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50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51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52" w14:textId="77777777" w:rsidR="00E4019D" w:rsidRDefault="00E714C8">
      <w:pPr>
        <w:spacing w:after="0" w:line="923" w:lineRule="exact"/>
        <w:ind w:left="3357" w:right="6183"/>
        <w:jc w:val="center"/>
        <w:rPr>
          <w:rFonts w:ascii="Arial" w:eastAsia="Arial" w:hAnsi="Arial" w:cs="Arial"/>
          <w:sz w:val="90"/>
          <w:szCs w:val="90"/>
        </w:rPr>
      </w:pPr>
      <w:r>
        <w:rPr>
          <w:rFonts w:ascii="Arial" w:hAnsi="Arial"/>
          <w:color w:val="343434"/>
          <w:sz w:val="90"/>
          <w:szCs w:val="90"/>
        </w:rPr>
        <w:t>\</w:t>
      </w:r>
    </w:p>
    <w:p w14:paraId="4690DA53" w14:textId="77777777" w:rsidR="00E4019D" w:rsidRDefault="00E714C8">
      <w:pPr>
        <w:spacing w:after="0" w:line="173" w:lineRule="exact"/>
        <w:ind w:right="379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color w:val="343434"/>
          <w:sz w:val="23"/>
          <w:szCs w:val="23"/>
        </w:rPr>
        <w:t>Fully unfolded telescope</w:t>
      </w:r>
    </w:p>
    <w:p w14:paraId="4690DA54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55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56" w14:textId="77777777" w:rsidR="00E4019D" w:rsidRDefault="00E4019D">
      <w:pPr>
        <w:spacing w:before="18" w:after="0" w:line="200" w:lineRule="exact"/>
        <w:rPr>
          <w:sz w:val="20"/>
          <w:szCs w:val="20"/>
        </w:rPr>
      </w:pPr>
    </w:p>
    <w:p w14:paraId="4690DA57" w14:textId="77777777" w:rsidR="00E4019D" w:rsidRDefault="002F111E">
      <w:pPr>
        <w:spacing w:before="30" w:after="0" w:line="251" w:lineRule="auto"/>
        <w:ind w:left="136" w:right="5853"/>
        <w:rPr>
          <w:rFonts w:ascii="Arial" w:eastAsia="Arial" w:hAnsi="Arial" w:cs="Arial"/>
          <w:sz w:val="23"/>
          <w:szCs w:val="23"/>
        </w:rPr>
      </w:pPr>
      <w:r>
        <w:pict w14:anchorId="4690DADC">
          <v:shape id="806874" o:spid="_x0000_s1072" type="#_x0000_t75" style="position:absolute;left:0;text-align:left;margin-left:237.95pt;margin-top:11.75pt;width:258.1pt;height:129.6pt;z-index:-251644416;mso-position-horizontal-relative:page">
            <v:imagedata r:id="rId17" o:title=""/>
            <w10:wrap anchorx="page"/>
          </v:shape>
        </w:pict>
      </w:r>
      <w:r>
        <w:pict w14:anchorId="4690DADD">
          <v:group id="807191" o:spid="_x0000_s1070" style="position:absolute;left:0;text-align:left;margin-left:57.5pt;margin-top:-8.3pt;width:.1pt;height:187.35pt;z-index:-251642368;mso-position-horizontal-relative:page" coordorigin="1150,-166" coordsize="2,3747">
            <v:shape id="807439" o:spid="_x0000_s1071" style="position:absolute;left:1150;top:-166;width:2;height:3747" coordorigin="1150,-166" coordsize="0,3747" path="m1150,3581r,-3747e" filled="f" strokeweight=".1236mm">
              <v:path arrowok="t"/>
            </v:shape>
            <w10:wrap anchorx="page"/>
          </v:group>
        </w:pict>
      </w:r>
      <w:r w:rsidR="00E714C8">
        <w:rPr>
          <w:rFonts w:ascii="Arial" w:hAnsi="Arial"/>
          <w:sz w:val="23"/>
          <w:szCs w:val="23"/>
        </w:rPr>
        <w:t xml:space="preserve">Load limits for stationary truck with max. lifting capacity of 2.5 </w:t>
      </w:r>
      <w:proofErr w:type="spellStart"/>
      <w:r w:rsidR="00E714C8">
        <w:rPr>
          <w:rFonts w:ascii="Arial" w:hAnsi="Arial"/>
          <w:sz w:val="23"/>
          <w:szCs w:val="23"/>
        </w:rPr>
        <w:t>tonnes</w:t>
      </w:r>
      <w:proofErr w:type="spellEnd"/>
      <w:r w:rsidR="00E714C8">
        <w:rPr>
          <w:rFonts w:ascii="Arial" w:hAnsi="Arial"/>
          <w:sz w:val="23"/>
          <w:szCs w:val="23"/>
        </w:rPr>
        <w:t>.</w:t>
      </w:r>
    </w:p>
    <w:p w14:paraId="4690DA58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59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5A" w14:textId="77777777" w:rsidR="00E4019D" w:rsidRDefault="00E4019D">
      <w:pPr>
        <w:spacing w:before="19" w:after="0" w:line="280" w:lineRule="exact"/>
        <w:rPr>
          <w:sz w:val="28"/>
          <w:szCs w:val="28"/>
        </w:rPr>
      </w:pPr>
    </w:p>
    <w:p w14:paraId="4690DA5B" w14:textId="77777777" w:rsidR="00E4019D" w:rsidRDefault="00E714C8">
      <w:pPr>
        <w:spacing w:after="0" w:line="1015" w:lineRule="exact"/>
        <w:ind w:left="5165" w:right="4379"/>
        <w:jc w:val="center"/>
        <w:rPr>
          <w:rFonts w:ascii="Arial" w:eastAsia="Arial" w:hAnsi="Arial" w:cs="Arial"/>
          <w:sz w:val="90"/>
          <w:szCs w:val="90"/>
        </w:rPr>
      </w:pPr>
      <w:r>
        <w:rPr>
          <w:rFonts w:ascii="Arial" w:hAnsi="Arial"/>
          <w:color w:val="343434"/>
          <w:sz w:val="90"/>
          <w:szCs w:val="90"/>
        </w:rPr>
        <w:t>\</w:t>
      </w:r>
    </w:p>
    <w:p w14:paraId="4690DA5C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5D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5E" w14:textId="77777777" w:rsidR="00E4019D" w:rsidRDefault="00E4019D">
      <w:pPr>
        <w:spacing w:before="10" w:after="0" w:line="280" w:lineRule="exact"/>
        <w:rPr>
          <w:sz w:val="28"/>
          <w:szCs w:val="28"/>
        </w:rPr>
      </w:pPr>
    </w:p>
    <w:p w14:paraId="4690DA5F" w14:textId="77777777" w:rsidR="00E4019D" w:rsidRDefault="00E714C8">
      <w:pPr>
        <w:spacing w:before="30" w:after="0" w:line="259" w:lineRule="exact"/>
        <w:ind w:right="396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color w:val="484848"/>
          <w:sz w:val="23"/>
          <w:szCs w:val="23"/>
        </w:rPr>
        <w:t>Fully folded telescope</w:t>
      </w:r>
    </w:p>
    <w:p w14:paraId="4690DA60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61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62" w14:textId="77777777" w:rsidR="00E4019D" w:rsidRDefault="00E4019D">
      <w:pPr>
        <w:spacing w:before="18" w:after="0" w:line="200" w:lineRule="exact"/>
        <w:rPr>
          <w:sz w:val="20"/>
          <w:szCs w:val="20"/>
        </w:rPr>
      </w:pPr>
    </w:p>
    <w:p w14:paraId="4690DA63" w14:textId="77777777" w:rsidR="00E4019D" w:rsidRDefault="002F111E">
      <w:pPr>
        <w:spacing w:before="30" w:after="0" w:line="257" w:lineRule="auto"/>
        <w:ind w:left="101" w:right="5917" w:firstLine="7"/>
        <w:rPr>
          <w:rFonts w:ascii="Arial" w:eastAsia="Arial" w:hAnsi="Arial" w:cs="Arial"/>
          <w:sz w:val="23"/>
          <w:szCs w:val="23"/>
        </w:rPr>
      </w:pPr>
      <w:r>
        <w:pict w14:anchorId="4690DADE">
          <v:shape id="818379" o:spid="_x0000_s1069" type="#_x0000_t75" style="position:absolute;left:0;text-align:left;margin-left:236.15pt;margin-top:14.55pt;width:259.9pt;height:129.6pt;z-index:-251643392;mso-position-horizontal-relative:page">
            <v:imagedata r:id="rId18" o:title=""/>
            <w10:wrap anchorx="page"/>
          </v:shape>
        </w:pict>
      </w:r>
      <w:r>
        <w:pict w14:anchorId="4690DADF">
          <v:group id="818696" o:spid="_x0000_s1064" style="position:absolute;left:0;text-align:left;margin-left:114.05pt;margin-top:-8.8pt;width:438.05pt;height:175.3pt;z-index:-251641344;mso-position-horizontal-relative:page" coordorigin="2281,-176" coordsize="8761,3506">
            <v:group id="818956" o:spid="_x0000_s1067" style="position:absolute;left:2285;top:-155;width:8754;height:2" coordorigin="2285,-155" coordsize="8754,2">
              <v:shape id="819073" o:spid="_x0000_s1068" style="position:absolute;left:2285;top:-155;width:8754;height:2" coordorigin="2285,-155" coordsize="8754,0" path="m2285,-155r8754,e" filled="f" strokeweight=".1236mm">
                <v:path arrowok="t"/>
              </v:shape>
            </v:group>
            <v:group id="819331" o:spid="_x0000_s1065" style="position:absolute;left:11029;top:-173;width:2;height:3499" coordorigin="11029,-173" coordsize="2,3499">
              <v:shape id="819450" o:spid="_x0000_s1066" style="position:absolute;left:11029;top:-173;width:2;height:3499" coordorigin="11029,-173" coordsize="0,3499" path="m11029,3326r,-3499e" filled="f" strokeweight=".1236mm">
                <v:path arrowok="t"/>
              </v:shape>
            </v:group>
            <w10:wrap anchorx="page"/>
          </v:group>
        </w:pict>
      </w:r>
      <w:r>
        <w:pict w14:anchorId="4690DAE0">
          <v:group id="819780" o:spid="_x0000_s1062" style="position:absolute;left:0;text-align:left;margin-left:56.4pt;margin-top:-4.05pt;width:.1pt;height:183.45pt;z-index:-251640320;mso-position-horizontal-relative:page" coordorigin="1128,-81" coordsize="2,3669">
            <v:shape id="820027" o:spid="_x0000_s1063" style="position:absolute;left:1128;top:-81;width:2;height:3669" coordorigin="1128,-81" coordsize="0,3669" path="m1128,3588r,-3669e" filled="f" strokeweight=".1236mm">
              <v:path arrowok="t"/>
            </v:shape>
            <w10:wrap anchorx="page"/>
          </v:group>
        </w:pict>
      </w:r>
      <w:r w:rsidR="00E714C8">
        <w:rPr>
          <w:rFonts w:ascii="Arial" w:hAnsi="Arial"/>
          <w:sz w:val="23"/>
          <w:szCs w:val="23"/>
        </w:rPr>
        <w:t>Load limits for moving truck with max. lifting capacity of 2.5 metric tons.</w:t>
      </w:r>
    </w:p>
    <w:p w14:paraId="4690DA64" w14:textId="77777777" w:rsidR="00E4019D" w:rsidRDefault="00E4019D">
      <w:pPr>
        <w:spacing w:after="0" w:line="140" w:lineRule="exact"/>
        <w:rPr>
          <w:sz w:val="14"/>
          <w:szCs w:val="14"/>
        </w:rPr>
      </w:pPr>
    </w:p>
    <w:p w14:paraId="4690DA65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66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67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68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69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6A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6B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6C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6D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6E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6F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70" w14:textId="77777777" w:rsidR="00E4019D" w:rsidRDefault="00E714C8">
      <w:pPr>
        <w:spacing w:before="30" w:after="0" w:line="259" w:lineRule="exact"/>
        <w:ind w:right="408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sz w:val="23"/>
          <w:szCs w:val="23"/>
        </w:rPr>
        <w:t>Fully folded telescope</w:t>
      </w:r>
    </w:p>
    <w:p w14:paraId="4690DA71" w14:textId="77777777" w:rsidR="00E4019D" w:rsidRDefault="00E714C8">
      <w:pPr>
        <w:spacing w:after="0" w:line="114" w:lineRule="exact"/>
        <w:ind w:right="89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color w:val="A5A5A5"/>
          <w:sz w:val="12"/>
          <w:szCs w:val="12"/>
        </w:rPr>
        <w:t>I</w:t>
      </w:r>
    </w:p>
    <w:p w14:paraId="4690DA72" w14:textId="77777777" w:rsidR="00E4019D" w:rsidRDefault="00E4019D">
      <w:pPr>
        <w:spacing w:after="0"/>
        <w:jc w:val="right"/>
        <w:sectPr w:rsidR="00E4019D">
          <w:pgSz w:w="11920" w:h="16840"/>
          <w:pgMar w:top="80" w:right="720" w:bottom="280" w:left="1280" w:header="720" w:footer="720" w:gutter="0"/>
          <w:cols w:space="720"/>
        </w:sectPr>
      </w:pPr>
    </w:p>
    <w:p w14:paraId="4690DA73" w14:textId="77777777" w:rsidR="00E4019D" w:rsidRDefault="00E714C8">
      <w:pPr>
        <w:spacing w:before="20" w:after="0" w:line="240" w:lineRule="auto"/>
        <w:ind w:left="388" w:right="-7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909090"/>
          <w:sz w:val="25"/>
          <w:szCs w:val="25"/>
        </w:rPr>
        <w:t xml:space="preserve">------ </w:t>
      </w:r>
      <w:r>
        <w:rPr>
          <w:rFonts w:ascii="Times New Roman" w:hAnsi="Times New Roman"/>
          <w:color w:val="BDBDBD"/>
          <w:sz w:val="25"/>
          <w:szCs w:val="25"/>
        </w:rPr>
        <w:t xml:space="preserve">--- </w:t>
      </w:r>
      <w:r>
        <w:rPr>
          <w:rFonts w:ascii="Times New Roman" w:hAnsi="Times New Roman"/>
          <w:color w:val="A5A5A5"/>
          <w:sz w:val="19"/>
          <w:szCs w:val="19"/>
        </w:rPr>
        <w:t>------</w:t>
      </w:r>
    </w:p>
    <w:p w14:paraId="4690DA74" w14:textId="77777777" w:rsidR="00E4019D" w:rsidRDefault="00E714C8">
      <w:pPr>
        <w:spacing w:before="2" w:after="0" w:line="240" w:lineRule="auto"/>
        <w:ind w:right="-20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hAnsi="Arial"/>
          <w:color w:val="BDBDBD"/>
          <w:sz w:val="23"/>
          <w:szCs w:val="23"/>
        </w:rPr>
        <w:t>·--- ·</w:t>
      </w:r>
      <w:r>
        <w:rPr>
          <w:rFonts w:ascii="Arial" w:hAnsi="Arial"/>
          <w:color w:val="909090"/>
          <w:sz w:val="23"/>
          <w:szCs w:val="23"/>
        </w:rPr>
        <w:t xml:space="preserve">----- </w:t>
      </w:r>
      <w:r>
        <w:rPr>
          <w:rFonts w:ascii="Arial" w:hAnsi="Arial"/>
          <w:color w:val="A5A5A5"/>
          <w:sz w:val="23"/>
          <w:szCs w:val="23"/>
        </w:rPr>
        <w:t xml:space="preserve">--   ---- - </w:t>
      </w:r>
      <w:r>
        <w:rPr>
          <w:rFonts w:ascii="Arial" w:hAnsi="Arial"/>
          <w:color w:val="A5A5A5"/>
          <w:sz w:val="23"/>
          <w:szCs w:val="23"/>
          <w:u w:val="single" w:color="A4A4A4"/>
        </w:rPr>
        <w:t xml:space="preserve"> </w:t>
      </w:r>
      <w:r>
        <w:rPr>
          <w:rFonts w:ascii="Arial" w:hAnsi="Arial"/>
          <w:color w:val="A5A5A5"/>
          <w:sz w:val="23"/>
          <w:szCs w:val="23"/>
        </w:rPr>
        <w:t xml:space="preserve"> j</w:t>
      </w:r>
    </w:p>
    <w:p w14:paraId="4690DA75" w14:textId="77777777" w:rsidR="00E4019D" w:rsidRDefault="00E4019D">
      <w:pPr>
        <w:spacing w:after="0"/>
        <w:sectPr w:rsidR="00E4019D">
          <w:type w:val="continuous"/>
          <w:pgSz w:w="11920" w:h="16840"/>
          <w:pgMar w:top="80" w:right="720" w:bottom="0" w:left="1280" w:header="720" w:footer="720" w:gutter="0"/>
          <w:cols w:num="2" w:space="720" w:equalWidth="0">
            <w:col w:w="3299" w:space="2248"/>
            <w:col w:w="4373"/>
          </w:cols>
        </w:sectPr>
      </w:pPr>
    </w:p>
    <w:p w14:paraId="4690DA76" w14:textId="77777777" w:rsidR="00E4019D" w:rsidRDefault="00E714C8">
      <w:pPr>
        <w:spacing w:before="64" w:after="0" w:line="252" w:lineRule="auto"/>
        <w:ind w:left="476" w:right="5599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sz w:val="23"/>
          <w:szCs w:val="23"/>
        </w:rPr>
        <w:lastRenderedPageBreak/>
        <w:t>Load limits for stationary truck with max. lifting capacity of 3 metric tons.</w:t>
      </w:r>
    </w:p>
    <w:p w14:paraId="4690DA77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78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79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7A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7B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7C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7D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7E" w14:textId="77777777" w:rsidR="00E4019D" w:rsidRDefault="00E4019D">
      <w:pPr>
        <w:spacing w:before="7" w:after="0" w:line="220" w:lineRule="exact"/>
      </w:pPr>
    </w:p>
    <w:p w14:paraId="4690DA7F" w14:textId="77777777" w:rsidR="00E4019D" w:rsidRDefault="00E714C8">
      <w:pPr>
        <w:spacing w:after="0" w:line="949" w:lineRule="exact"/>
        <w:ind w:left="3680" w:right="5940"/>
        <w:jc w:val="center"/>
        <w:rPr>
          <w:rFonts w:ascii="Arial" w:eastAsia="Arial" w:hAnsi="Arial" w:cs="Arial"/>
          <w:sz w:val="92"/>
          <w:szCs w:val="92"/>
        </w:rPr>
      </w:pPr>
      <w:r>
        <w:rPr>
          <w:rFonts w:ascii="Arial" w:hAnsi="Arial"/>
          <w:color w:val="343434"/>
          <w:sz w:val="92"/>
          <w:szCs w:val="92"/>
        </w:rPr>
        <w:t>\</w:t>
      </w:r>
    </w:p>
    <w:p w14:paraId="4690DA80" w14:textId="77777777" w:rsidR="00E4019D" w:rsidRDefault="00E714C8">
      <w:pPr>
        <w:spacing w:after="0" w:line="178" w:lineRule="exact"/>
        <w:ind w:right="96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sz w:val="23"/>
          <w:szCs w:val="23"/>
        </w:rPr>
        <w:t>Fully unfolded telescope</w:t>
      </w:r>
    </w:p>
    <w:p w14:paraId="4690DA81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82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83" w14:textId="77777777" w:rsidR="00E4019D" w:rsidRDefault="00E4019D">
      <w:pPr>
        <w:spacing w:before="12" w:after="0" w:line="260" w:lineRule="exact"/>
        <w:rPr>
          <w:sz w:val="26"/>
          <w:szCs w:val="26"/>
        </w:rPr>
      </w:pPr>
    </w:p>
    <w:p w14:paraId="4690DA84" w14:textId="77777777" w:rsidR="00E4019D" w:rsidRDefault="002F111E">
      <w:pPr>
        <w:spacing w:before="30" w:after="0" w:line="258" w:lineRule="auto"/>
        <w:ind w:left="448" w:right="5655"/>
        <w:rPr>
          <w:rFonts w:ascii="Arial" w:eastAsia="Arial" w:hAnsi="Arial" w:cs="Arial"/>
          <w:sz w:val="23"/>
          <w:szCs w:val="23"/>
        </w:rPr>
      </w:pPr>
      <w:r>
        <w:pict w14:anchorId="4690DAE1">
          <v:group id="848393" o:spid="_x0000_s1060" style="position:absolute;left:0;text-align:left;margin-left:555.85pt;margin-top:-208.3pt;width:.1pt;height:190.3pt;z-index:-251632128;mso-position-horizontal-relative:page" coordorigin="11117,-4166" coordsize="2,3806">
            <v:shape id="848644" o:spid="_x0000_s1061" style="position:absolute;left:11117;top:-4166;width:2;height:3806" coordorigin="11117,-4166" coordsize="0,3806" path="m11117,-360r,-3806e" filled="f" strokeweight=".24933mm">
              <v:path arrowok="t"/>
            </v:shape>
            <w10:wrap anchorx="page"/>
          </v:group>
        </w:pict>
      </w:r>
      <w:r w:rsidR="00E714C8">
        <w:rPr>
          <w:rFonts w:ascii="Arial" w:hAnsi="Arial"/>
          <w:sz w:val="23"/>
          <w:szCs w:val="23"/>
        </w:rPr>
        <w:t>Load limits for moving truck with max. lifting capacity of 3 metric tons.</w:t>
      </w:r>
    </w:p>
    <w:p w14:paraId="4690DA85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86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87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88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89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8A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8B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8C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8D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8E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8F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90" w14:textId="77777777" w:rsidR="00E4019D" w:rsidRDefault="00E4019D">
      <w:pPr>
        <w:spacing w:before="7" w:after="0" w:line="200" w:lineRule="exact"/>
        <w:rPr>
          <w:sz w:val="20"/>
          <w:szCs w:val="20"/>
        </w:rPr>
      </w:pPr>
    </w:p>
    <w:p w14:paraId="4690DA91" w14:textId="77777777" w:rsidR="00E4019D" w:rsidRDefault="00E714C8">
      <w:pPr>
        <w:spacing w:before="30" w:after="0" w:line="259" w:lineRule="exact"/>
        <w:ind w:right="97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color w:val="464646"/>
          <w:sz w:val="23"/>
          <w:szCs w:val="23"/>
        </w:rPr>
        <w:t>Fully unfolded telescope</w:t>
      </w:r>
    </w:p>
    <w:p w14:paraId="4690DA92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93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94" w14:textId="77777777" w:rsidR="00E4019D" w:rsidRDefault="00E4019D">
      <w:pPr>
        <w:spacing w:before="8" w:after="0" w:line="200" w:lineRule="exact"/>
        <w:rPr>
          <w:sz w:val="20"/>
          <w:szCs w:val="20"/>
        </w:rPr>
      </w:pPr>
    </w:p>
    <w:p w14:paraId="4690DA95" w14:textId="77777777" w:rsidR="00E4019D" w:rsidRDefault="002F111E">
      <w:pPr>
        <w:spacing w:before="5" w:after="0" w:line="290" w:lineRule="atLeast"/>
        <w:ind w:left="419" w:right="5625"/>
        <w:rPr>
          <w:rFonts w:ascii="Arial" w:eastAsia="Arial" w:hAnsi="Arial" w:cs="Arial"/>
          <w:sz w:val="23"/>
          <w:szCs w:val="23"/>
        </w:rPr>
      </w:pPr>
      <w:r>
        <w:pict w14:anchorId="4690DAE2">
          <v:group id="860678" o:spid="_x0000_s1044" style="position:absolute;left:0;text-align:left;margin-left:56.9pt;margin-top:-405.9pt;width:495pt;height:403.9pt;z-index:-251639296;mso-position-horizontal-relative:page" coordorigin="1138,-8118" coordsize="9900,8078">
            <v:shape id="860940" o:spid="_x0000_s1059" type="#_x0000_t75" style="position:absolute;left:2894;top:-8118;width:8143;height:8078">
              <v:imagedata r:id="rId19" o:title=""/>
            </v:shape>
            <v:group id="861085" o:spid="_x0000_s1057" style="position:absolute;left:2452;top:-8074;width:4721;height:2" coordorigin="2452,-8074" coordsize="4721,2">
              <v:shape id="861204" o:spid="_x0000_s1058" style="position:absolute;left:2452;top:-8074;width:4721;height:2" coordorigin="2452,-8074" coordsize="4721,0" path="m2452,-8074r4721,e" filled="f" strokeweight=".24933mm">
                <v:path arrowok="t"/>
              </v:shape>
            </v:group>
            <v:group id="861465" o:spid="_x0000_s1055" style="position:absolute;left:1145;top:-320;width:1774;height:2" coordorigin="1145,-320" coordsize="1774,2">
              <v:shape id="861582" o:spid="_x0000_s1056" style="position:absolute;left:1145;top:-320;width:1774;height:2" coordorigin="1145,-320" coordsize="1774,0" path="m1145,-320r1774,e" filled="f" strokeweight=".24933mm">
                <v:path arrowok="t"/>
              </v:shape>
            </v:group>
            <v:group id="861839" o:spid="_x0000_s1053" style="position:absolute;left:1187;top:-8057;width:2;height:3777" coordorigin="1187,-8057" coordsize="2,3777">
              <v:shape id="861958" o:spid="_x0000_s1054" style="position:absolute;left:1187;top:-8057;width:2;height:3777" coordorigin="1187,-8057" coordsize="0,3777" path="m1187,-4279r,-3778e" filled="f" strokeweight=".24933mm">
                <v:path arrowok="t"/>
              </v:shape>
            </v:group>
            <v:group id="862219" o:spid="_x0000_s1051" style="position:absolute;left:1173;top:-4286;width:1710;height:2" coordorigin="1173,-4286" coordsize="1710,2">
              <v:shape id="862338" o:spid="_x0000_s1052" style="position:absolute;left:1173;top:-4286;width:1710;height:2" coordorigin="1173,-4286" coordsize="1710,0" path="m1173,-4286r1711,e" filled="f" strokeweight=".1247mm">
                <v:path arrowok="t"/>
              </v:shape>
            </v:group>
            <v:group id="862599" o:spid="_x0000_s1049" style="position:absolute;left:1922;top:-4073;width:3859;height:2" coordorigin="1922,-4073" coordsize="3859,2">
              <v:shape id="862718" o:spid="_x0000_s1050" style="position:absolute;left:1922;top:-4073;width:3859;height:2" coordorigin="1922,-4073" coordsize="3859,0" path="m1922,-4073r3859,e" filled="f" strokeweight=".1247mm">
                <v:path arrowok="t"/>
              </v:shape>
            </v:group>
            <v:group id="862979" o:spid="_x0000_s1047" style="position:absolute;left:1152;top:-4094;width:2;height:3799" coordorigin="1152,-4094" coordsize="2,3799">
              <v:shape id="863098" o:spid="_x0000_s1048" style="position:absolute;left:1152;top:-4094;width:2;height:3799" coordorigin="1152,-4094" coordsize="0,3799" path="m1152,-295r,-3799e" filled="f" strokeweight=".1247mm">
                <v:path arrowok="t"/>
              </v:shape>
            </v:group>
            <v:group id="863358" o:spid="_x0000_s1045" style="position:absolute;left:1703;top:-156;width:8622;height:2" coordorigin="1703,-156" coordsize="8622,2">
              <v:shape id="863475" o:spid="_x0000_s1046" style="position:absolute;left:1703;top:-156;width:8622;height:2" coordorigin="1703,-156" coordsize="8622,0" path="m1703,-156r8623,e" filled="f" strokeweight=".24933mm">
                <v:path arrowok="t"/>
              </v:shape>
            </v:group>
            <w10:wrap anchorx="page"/>
          </v:group>
        </w:pict>
      </w:r>
      <w:r>
        <w:pict w14:anchorId="4690DAE3">
          <v:shape id="863802" o:spid="_x0000_s1043" type="#_x0000_t75" style="position:absolute;left:0;text-align:left;margin-left:236.15pt;margin-top:9.55pt;width:259.2pt;height:130.7pt;z-index:-251638272;mso-position-horizontal-relative:page">
            <v:imagedata r:id="rId20" o:title=""/>
            <w10:wrap anchorx="page"/>
          </v:shape>
        </w:pict>
      </w:r>
      <w:r>
        <w:pict w14:anchorId="4690DAE4">
          <v:group id="864118" o:spid="_x0000_s1041" style="position:absolute;left:0;text-align:left;margin-left:56.2pt;margin-top:-8pt;width:.1pt;height:188.85pt;z-index:-251636224;mso-position-horizontal-relative:page" coordorigin="1124,-160" coordsize="2,3777">
            <v:shape id="864364" o:spid="_x0000_s1042" style="position:absolute;left:1124;top:-160;width:2;height:3777" coordorigin="1124,-160" coordsize="0,3777" path="m1124,3617r,-3777e" filled="f" strokeweight=".1247mm">
              <v:path arrowok="t"/>
            </v:shape>
            <w10:wrap anchorx="page"/>
          </v:group>
        </w:pict>
      </w:r>
      <w:r>
        <w:pict w14:anchorId="4690DAE5">
          <v:group id="864680" o:spid="_x0000_s1036" style="position:absolute;left:0;text-align:left;margin-left:87.8pt;margin-top:23.7pt;width:467.85pt;height:155.35pt;z-index:-251635200;mso-position-horizontal-relative:page" coordorigin="1756,474" coordsize="9357,3107">
            <v:group id="864938" o:spid="_x0000_s1039" style="position:absolute;left:1760;top:3578;width:9343;height:2" coordorigin="1760,3578" coordsize="9343,2">
              <v:shape id="865055" o:spid="_x0000_s1040" style="position:absolute;left:1760;top:3578;width:9343;height:2" coordorigin="1760,3578" coordsize="9343,0" path="m1760,3578r9343,e" filled="f" strokeweight=".1247mm">
                <v:path arrowok="t"/>
              </v:shape>
            </v:group>
            <v:group id="865313" o:spid="_x0000_s1037" style="position:absolute;left:11107;top:481;width:2;height:3093" coordorigin="11107,481" coordsize="2,3093">
              <v:shape id="865430" o:spid="_x0000_s1038" style="position:absolute;left:11107;top:481;width:2;height:3093" coordorigin="11107,481" coordsize="0,3093" path="m11107,3574r,-3093e" filled="f" strokeweight=".24933mm">
                <v:path arrowok="t"/>
              </v:shape>
            </v:group>
            <w10:wrap anchorx="page"/>
          </v:group>
        </w:pict>
      </w:r>
      <w:r>
        <w:pict w14:anchorId="4690DAE6">
          <v:group id="865757" o:spid="_x0000_s1034" style="position:absolute;left:0;text-align:left;margin-left:555.85pt;margin-top:-202.55pt;width:.1pt;height:187.1pt;z-index:-251631104;mso-position-horizontal-relative:page" coordorigin="11117,-4051" coordsize="2,3742">
            <v:shape id="866010" o:spid="_x0000_s1035" style="position:absolute;left:11117;top:-4051;width:2;height:3742" coordorigin="11117,-4051" coordsize="0,3742" path="m11117,-310r,-3741e" filled="f" strokeweight=".24933mm">
              <v:path arrowok="t"/>
            </v:shape>
            <w10:wrap anchorx="page"/>
          </v:group>
        </w:pict>
      </w:r>
      <w:r w:rsidR="00E714C8">
        <w:rPr>
          <w:rFonts w:ascii="Arial" w:hAnsi="Arial"/>
          <w:sz w:val="23"/>
          <w:szCs w:val="23"/>
        </w:rPr>
        <w:t>Load limits for stationary truck with max. lifting capacity of 3 metric tons.</w:t>
      </w:r>
    </w:p>
    <w:p w14:paraId="4690DA96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97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98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99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9A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9B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9C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9D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9E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9F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A0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A1" w14:textId="77777777" w:rsidR="00E4019D" w:rsidRDefault="00E4019D">
      <w:pPr>
        <w:spacing w:before="7" w:after="0" w:line="220" w:lineRule="exact"/>
      </w:pPr>
    </w:p>
    <w:p w14:paraId="4690DAA2" w14:textId="77777777" w:rsidR="00E4019D" w:rsidRDefault="00E714C8">
      <w:pPr>
        <w:spacing w:before="30" w:after="0" w:line="259" w:lineRule="exact"/>
        <w:ind w:right="116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sz w:val="23"/>
          <w:szCs w:val="23"/>
        </w:rPr>
        <w:t>Fully folded telescope</w:t>
      </w:r>
    </w:p>
    <w:p w14:paraId="4690DAA3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A4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A5" w14:textId="77777777" w:rsidR="00E4019D" w:rsidRDefault="00E4019D">
      <w:pPr>
        <w:spacing w:before="15" w:after="0" w:line="200" w:lineRule="exact"/>
        <w:rPr>
          <w:sz w:val="20"/>
          <w:szCs w:val="20"/>
        </w:rPr>
      </w:pPr>
    </w:p>
    <w:p w14:paraId="4690DAA6" w14:textId="77777777" w:rsidR="00E4019D" w:rsidRDefault="002F111E">
      <w:pPr>
        <w:spacing w:before="30" w:after="0" w:line="258" w:lineRule="auto"/>
        <w:ind w:left="384" w:right="5698" w:firstLine="7"/>
        <w:rPr>
          <w:rFonts w:ascii="Arial" w:eastAsia="Arial" w:hAnsi="Arial" w:cs="Arial"/>
          <w:sz w:val="23"/>
          <w:szCs w:val="23"/>
        </w:rPr>
      </w:pPr>
      <w:r>
        <w:pict w14:anchorId="4690DAE7">
          <v:shape id="877924" o:spid="_x0000_s1033" type="#_x0000_t75" style="position:absolute;left:0;text-align:left;margin-left:235.1pt;margin-top:12.25pt;width:259.2pt;height:130.7pt;z-index:-251637248;mso-position-horizontal-relative:page">
            <v:imagedata r:id="rId21" o:title=""/>
            <w10:wrap anchorx="page"/>
          </v:shape>
        </w:pict>
      </w:r>
      <w:r>
        <w:pict w14:anchorId="4690DAE8">
          <v:group id="878240" o:spid="_x0000_s1028" style="position:absolute;left:0;text-align:left;margin-left:87.3pt;margin-top:-8.2pt;width:468.2pt;height:138.95pt;z-index:-251634176;mso-position-horizontal-relative:page" coordorigin="1746,-164" coordsize="9364,2779">
            <v:group id="878499" o:spid="_x0000_s1031" style="position:absolute;left:1753;top:-150;width:9350;height:2" coordorigin="1753,-150" coordsize="9350,2">
              <v:shape id="878616" o:spid="_x0000_s1032" style="position:absolute;left:1753;top:-150;width:9350;height:2" coordorigin="1753,-150" coordsize="9350,0" path="m1753,-150r9350,e" filled="f" strokeweight=".24933mm">
                <v:path arrowok="t"/>
              </v:shape>
            </v:group>
            <v:group id="878874" o:spid="_x0000_s1029" style="position:absolute;left:11092;top:-160;width:2;height:2772" coordorigin="11092,-160" coordsize="2,2772">
              <v:shape id="878993" o:spid="_x0000_s1030" style="position:absolute;left:11092;top:-160;width:2;height:2772" coordorigin="11092,-160" coordsize="0,2772" path="m11092,2612r,-2772e" filled="f" strokeweight=".1247mm">
                <v:path arrowok="t"/>
              </v:shape>
            </v:group>
            <w10:wrap anchorx="page"/>
          </v:group>
        </w:pict>
      </w:r>
      <w:r>
        <w:pict w14:anchorId="4690DAE9">
          <v:group id="879323" o:spid="_x0000_s1026" style="position:absolute;left:0;text-align:left;margin-left:55.5pt;margin-top:-6.25pt;width:.1pt;height:173.9pt;z-index:-251633152;mso-position-horizontal-relative:page" coordorigin="1110,-125" coordsize="2,3478">
            <v:shape id="879571" o:spid="_x0000_s1027" style="position:absolute;left:1110;top:-125;width:2;height:3478" coordorigin="1110,-125" coordsize="0,3478" path="m1110,3353r,-3478e" filled="f" strokeweight=".1247mm">
              <v:path arrowok="t"/>
            </v:shape>
            <w10:wrap anchorx="page"/>
          </v:group>
        </w:pict>
      </w:r>
      <w:r w:rsidR="00E714C8">
        <w:rPr>
          <w:rFonts w:ascii="Arial" w:hAnsi="Arial"/>
          <w:sz w:val="23"/>
          <w:szCs w:val="23"/>
        </w:rPr>
        <w:t>Load limits for moving truck with max. lifting capacity of 3 metric tons.</w:t>
      </w:r>
    </w:p>
    <w:p w14:paraId="4690DAA7" w14:textId="77777777" w:rsidR="00E4019D" w:rsidRDefault="00E4019D">
      <w:pPr>
        <w:spacing w:before="7" w:after="0" w:line="100" w:lineRule="exact"/>
        <w:rPr>
          <w:sz w:val="10"/>
          <w:szCs w:val="10"/>
        </w:rPr>
      </w:pPr>
    </w:p>
    <w:p w14:paraId="4690DAA8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A9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AA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AB" w14:textId="77777777" w:rsidR="00E4019D" w:rsidRDefault="00E714C8">
      <w:pPr>
        <w:spacing w:after="0" w:line="1037" w:lineRule="exact"/>
        <w:ind w:left="5490" w:right="4139"/>
        <w:jc w:val="center"/>
        <w:rPr>
          <w:rFonts w:ascii="Arial" w:eastAsia="Arial" w:hAnsi="Arial" w:cs="Arial"/>
          <w:sz w:val="92"/>
          <w:szCs w:val="92"/>
        </w:rPr>
      </w:pPr>
      <w:r>
        <w:rPr>
          <w:rFonts w:ascii="Arial" w:hAnsi="Arial"/>
          <w:color w:val="343434"/>
          <w:sz w:val="92"/>
          <w:szCs w:val="92"/>
        </w:rPr>
        <w:t>\</w:t>
      </w:r>
    </w:p>
    <w:p w14:paraId="4690DAAC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AD" w14:textId="77777777" w:rsidR="00E4019D" w:rsidRDefault="00E4019D">
      <w:pPr>
        <w:spacing w:after="0" w:line="200" w:lineRule="exact"/>
        <w:rPr>
          <w:sz w:val="20"/>
          <w:szCs w:val="20"/>
        </w:rPr>
      </w:pPr>
    </w:p>
    <w:p w14:paraId="4690DAAE" w14:textId="77777777" w:rsidR="00E4019D" w:rsidRDefault="00E4019D">
      <w:pPr>
        <w:spacing w:before="20" w:after="0" w:line="200" w:lineRule="exact"/>
        <w:rPr>
          <w:sz w:val="20"/>
          <w:szCs w:val="20"/>
        </w:rPr>
      </w:pPr>
    </w:p>
    <w:p w14:paraId="4690DAAF" w14:textId="77777777" w:rsidR="00E4019D" w:rsidRDefault="00E714C8">
      <w:pPr>
        <w:spacing w:before="30" w:after="0" w:line="240" w:lineRule="auto"/>
        <w:ind w:right="123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sz w:val="23"/>
          <w:szCs w:val="23"/>
        </w:rPr>
        <w:t>Fully folded telescope</w:t>
      </w:r>
    </w:p>
    <w:p w14:paraId="4690DAB0" w14:textId="77777777" w:rsidR="00E4019D" w:rsidRDefault="00E714C8">
      <w:pPr>
        <w:spacing w:before="53" w:after="0" w:line="89" w:lineRule="exact"/>
        <w:ind w:left="108" w:right="-20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color w:val="A1A1A1"/>
          <w:sz w:val="15"/>
          <w:szCs w:val="15"/>
        </w:rPr>
        <w:t>I</w:t>
      </w:r>
    </w:p>
    <w:p w14:paraId="4690DAB1" w14:textId="77777777" w:rsidR="00E4019D" w:rsidRDefault="00E714C8">
      <w:pPr>
        <w:tabs>
          <w:tab w:val="left" w:pos="4140"/>
        </w:tabs>
        <w:spacing w:after="0" w:line="265" w:lineRule="exact"/>
        <w:ind w:left="108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hAnsi="Arial"/>
          <w:color w:val="A1A1A1"/>
          <w:sz w:val="16"/>
          <w:szCs w:val="16"/>
        </w:rPr>
        <w:t xml:space="preserve">L </w:t>
      </w:r>
      <w:r>
        <w:rPr>
          <w:rFonts w:ascii="Arial" w:hAnsi="Arial"/>
          <w:color w:val="BABABA"/>
          <w:sz w:val="16"/>
          <w:szCs w:val="16"/>
        </w:rPr>
        <w:t>------</w:t>
      </w:r>
      <w:r>
        <w:rPr>
          <w:rFonts w:ascii="Arial" w:hAnsi="Arial"/>
          <w:color w:val="595959"/>
          <w:sz w:val="16"/>
          <w:szCs w:val="16"/>
        </w:rPr>
        <w:t>-</w:t>
      </w:r>
      <w:r>
        <w:rPr>
          <w:rFonts w:ascii="Arial" w:hAnsi="Arial"/>
          <w:color w:val="A1A1A1"/>
          <w:sz w:val="16"/>
          <w:szCs w:val="16"/>
        </w:rPr>
        <w:t xml:space="preserve">--·    </w:t>
      </w:r>
      <w:r>
        <w:rPr>
          <w:rFonts w:ascii="Times New Roman" w:hAnsi="Times New Roman"/>
          <w:color w:val="BABABA"/>
          <w:sz w:val="25"/>
          <w:szCs w:val="25"/>
        </w:rPr>
        <w:t xml:space="preserve">--- </w:t>
      </w:r>
      <w:r>
        <w:rPr>
          <w:rFonts w:ascii="Times New Roman" w:hAnsi="Times New Roman"/>
          <w:color w:val="898989"/>
          <w:sz w:val="25"/>
          <w:szCs w:val="25"/>
        </w:rPr>
        <w:t xml:space="preserve">--- </w:t>
      </w:r>
      <w:r>
        <w:rPr>
          <w:rFonts w:ascii="Times New Roman" w:hAnsi="Times New Roman"/>
          <w:color w:val="898989"/>
          <w:sz w:val="25"/>
          <w:szCs w:val="25"/>
        </w:rPr>
        <w:tab/>
      </w:r>
      <w:r>
        <w:rPr>
          <w:rFonts w:ascii="Times New Roman" w:hAnsi="Times New Roman"/>
          <w:color w:val="A1A1A1"/>
          <w:sz w:val="19"/>
          <w:szCs w:val="19"/>
        </w:rPr>
        <w:t xml:space="preserve">--- </w:t>
      </w:r>
      <w:r>
        <w:rPr>
          <w:rFonts w:ascii="Arial" w:hAnsi="Arial"/>
          <w:color w:val="BABABA"/>
          <w:sz w:val="21"/>
          <w:szCs w:val="21"/>
        </w:rPr>
        <w:t xml:space="preserve">- </w:t>
      </w:r>
      <w:r>
        <w:rPr>
          <w:rFonts w:ascii="Times New Roman" w:hAnsi="Times New Roman"/>
          <w:color w:val="A1A1A1"/>
          <w:sz w:val="25"/>
          <w:szCs w:val="25"/>
        </w:rPr>
        <w:t xml:space="preserve">------- </w:t>
      </w:r>
      <w:r>
        <w:rPr>
          <w:rFonts w:ascii="Times New Roman" w:hAnsi="Times New Roman"/>
          <w:color w:val="BABABA"/>
          <w:sz w:val="25"/>
          <w:szCs w:val="25"/>
        </w:rPr>
        <w:t>--</w:t>
      </w:r>
      <w:r>
        <w:rPr>
          <w:rFonts w:ascii="Times New Roman" w:hAnsi="Times New Roman"/>
          <w:color w:val="898989"/>
          <w:sz w:val="25"/>
          <w:szCs w:val="25"/>
        </w:rPr>
        <w:t xml:space="preserve">- </w:t>
      </w:r>
      <w:r>
        <w:rPr>
          <w:rFonts w:ascii="Times New Roman" w:hAnsi="Times New Roman"/>
          <w:color w:val="BABABA"/>
          <w:sz w:val="25"/>
          <w:szCs w:val="25"/>
        </w:rPr>
        <w:t>---</w:t>
      </w:r>
    </w:p>
    <w:sectPr w:rsidR="00E4019D">
      <w:pgSz w:w="11920" w:h="16840"/>
      <w:pgMar w:top="440" w:right="94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019D"/>
    <w:rsid w:val="002F111E"/>
    <w:rsid w:val="00813A88"/>
    <w:rsid w:val="00E4019D"/>
    <w:rsid w:val="00E714C8"/>
    <w:rsid w:val="00E83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7"/>
    <o:shapelayout v:ext="edit">
      <o:idmap v:ext="edit" data="1"/>
    </o:shapelayout>
  </w:shapeDefaults>
  <w:decimalSymbol w:val=","/>
  <w:listSeparator w:val=";"/>
  <w14:docId w14:val="4690D913"/>
  <w15:docId w15:val="{6D134FAA-4EEE-4CF5-9DE7-ED86D7895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hyperlink" Target="mailto:office@tntra.se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838</Words>
  <Characters>4445</Characters>
  <Application>Microsoft Office Word</Application>
  <DocSecurity>0</DocSecurity>
  <Lines>37</Lines>
  <Paragraphs>10</Paragraphs>
  <ScaleCrop>false</ScaleCrop>
  <Company/>
  <LinksUpToDate>false</LinksUpToDate>
  <CharactersWithSpaces>5273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Fredrik Möller</cp:lastModifiedBy>
  <cp:revision>5</cp:revision>
  <dcterms:created xsi:type="dcterms:W3CDTF">2018-10-05T09:52:00Z</dcterms:created>
  <dcterms:modified xsi:type="dcterms:W3CDTF">2023-06-29T09:54:00Z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2012-03-12T00:00:00Z</vt:filetime>
  </property>
  <property fmtid="{D5CDD505-2E9C-101B-9397-08002B2CF9AE}" pid="3" name="LastSaved">
    <vt:filetime>2018-10-05T00:00:00Z</vt:filetime>
  </property>
</Properties>
</file>